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BBF" w:rsidRPr="006A7209" w:rsidRDefault="001A5BBF" w:rsidP="001E03D4">
      <w:pPr>
        <w:jc w:val="center"/>
        <w:rPr>
          <w:rFonts w:ascii="Century Gothic" w:hAnsi="Century Gothic"/>
          <w:color w:val="000000"/>
          <w:spacing w:val="-26"/>
          <w:sz w:val="28"/>
          <w:szCs w:val="28"/>
        </w:rPr>
      </w:pPr>
      <w:r w:rsidRPr="006A7209">
        <w:rPr>
          <w:rFonts w:ascii="Century Gothic" w:hAnsi="Century Gothic"/>
          <w:color w:val="000000"/>
          <w:spacing w:val="-26"/>
          <w:sz w:val="28"/>
          <w:szCs w:val="28"/>
        </w:rPr>
        <w:t xml:space="preserve">Муниципальное </w:t>
      </w:r>
      <w:r w:rsidR="006A7209" w:rsidRPr="006A7209">
        <w:rPr>
          <w:rFonts w:ascii="Century Gothic" w:hAnsi="Century Gothic"/>
          <w:color w:val="000000"/>
          <w:spacing w:val="-26"/>
          <w:sz w:val="28"/>
          <w:szCs w:val="28"/>
        </w:rPr>
        <w:t>автономное</w:t>
      </w:r>
      <w:r w:rsidRPr="006A7209">
        <w:rPr>
          <w:rFonts w:ascii="Century Gothic" w:hAnsi="Century Gothic"/>
          <w:color w:val="000000"/>
          <w:spacing w:val="-26"/>
          <w:sz w:val="28"/>
          <w:szCs w:val="28"/>
        </w:rPr>
        <w:t xml:space="preserve"> </w:t>
      </w:r>
      <w:r w:rsidR="006A7209">
        <w:rPr>
          <w:rFonts w:ascii="Century Gothic" w:hAnsi="Century Gothic"/>
          <w:color w:val="000000"/>
          <w:spacing w:val="-26"/>
          <w:sz w:val="28"/>
          <w:szCs w:val="28"/>
        </w:rPr>
        <w:t>обще</w:t>
      </w:r>
      <w:r w:rsidRPr="006A7209">
        <w:rPr>
          <w:rFonts w:ascii="Century Gothic" w:hAnsi="Century Gothic"/>
          <w:color w:val="000000"/>
          <w:spacing w:val="-26"/>
          <w:sz w:val="28"/>
          <w:szCs w:val="28"/>
        </w:rPr>
        <w:t>образовательное учреждение</w:t>
      </w:r>
      <w:r w:rsidR="006A7209">
        <w:rPr>
          <w:rFonts w:ascii="Century Gothic" w:hAnsi="Century Gothic"/>
          <w:color w:val="000000"/>
          <w:spacing w:val="-26"/>
          <w:sz w:val="28"/>
          <w:szCs w:val="28"/>
        </w:rPr>
        <w:t xml:space="preserve"> «Средняя</w:t>
      </w:r>
      <w:r w:rsidRPr="006A7209">
        <w:rPr>
          <w:rFonts w:ascii="Century Gothic" w:hAnsi="Century Gothic"/>
          <w:color w:val="000000"/>
          <w:spacing w:val="-26"/>
          <w:sz w:val="28"/>
          <w:szCs w:val="28"/>
        </w:rPr>
        <w:t xml:space="preserve"> школа №21»</w:t>
      </w:r>
    </w:p>
    <w:p w:rsidR="001A5BBF" w:rsidRPr="006A7209" w:rsidRDefault="001A5BBF" w:rsidP="001E03D4">
      <w:pPr>
        <w:jc w:val="center"/>
        <w:rPr>
          <w:rFonts w:ascii="Century Gothic" w:hAnsi="Century Gothic"/>
          <w:color w:val="000000"/>
          <w:spacing w:val="-26"/>
          <w:sz w:val="90"/>
          <w:szCs w:val="90"/>
        </w:rPr>
      </w:pPr>
    </w:p>
    <w:p w:rsidR="00A815F2" w:rsidRPr="006A7209" w:rsidRDefault="006A7209" w:rsidP="001E03D4">
      <w:pPr>
        <w:jc w:val="center"/>
        <w:rPr>
          <w:rFonts w:ascii="Century Gothic" w:hAnsi="Century Gothic"/>
          <w:sz w:val="18"/>
        </w:rPr>
      </w:pPr>
      <w:r>
        <w:rPr>
          <w:rFonts w:ascii="Century Gothic" w:hAnsi="Century Gothic"/>
          <w:color w:val="000000"/>
          <w:spacing w:val="-26"/>
          <w:sz w:val="72"/>
          <w:szCs w:val="90"/>
        </w:rPr>
        <w:t xml:space="preserve">Авторская разработка </w:t>
      </w:r>
    </w:p>
    <w:p w:rsidR="00A815F2" w:rsidRPr="006A7209" w:rsidRDefault="006A7209" w:rsidP="001E03D4">
      <w:pPr>
        <w:jc w:val="center"/>
        <w:rPr>
          <w:rFonts w:ascii="Century Gothic" w:hAnsi="Century Gothic"/>
          <w:sz w:val="18"/>
        </w:rPr>
      </w:pPr>
      <w:r>
        <w:rPr>
          <w:rFonts w:ascii="Century Gothic" w:hAnsi="Century Gothic"/>
          <w:color w:val="000000"/>
          <w:spacing w:val="-22"/>
          <w:sz w:val="72"/>
          <w:szCs w:val="90"/>
        </w:rPr>
        <w:t>у</w:t>
      </w:r>
      <w:r w:rsidR="00A815F2" w:rsidRPr="006A7209">
        <w:rPr>
          <w:rFonts w:ascii="Century Gothic" w:hAnsi="Century Gothic"/>
          <w:color w:val="000000"/>
          <w:spacing w:val="-22"/>
          <w:sz w:val="72"/>
          <w:szCs w:val="90"/>
        </w:rPr>
        <w:t>рока</w:t>
      </w:r>
      <w:r>
        <w:rPr>
          <w:rFonts w:ascii="Century Gothic" w:hAnsi="Century Gothic"/>
          <w:color w:val="000000"/>
          <w:spacing w:val="-22"/>
          <w:sz w:val="72"/>
          <w:szCs w:val="90"/>
        </w:rPr>
        <w:t xml:space="preserve"> </w:t>
      </w:r>
      <w:r w:rsidR="00A815F2" w:rsidRPr="006A7209">
        <w:rPr>
          <w:rFonts w:ascii="Century Gothic" w:hAnsi="Century Gothic"/>
          <w:color w:val="000000"/>
          <w:spacing w:val="-22"/>
          <w:sz w:val="72"/>
          <w:szCs w:val="90"/>
        </w:rPr>
        <w:t>английского языка</w:t>
      </w:r>
    </w:p>
    <w:p w:rsidR="00A815F2" w:rsidRDefault="001E03D4" w:rsidP="001E03D4">
      <w:pPr>
        <w:jc w:val="center"/>
        <w:rPr>
          <w:rFonts w:ascii="Century Gothic" w:hAnsi="Century Gothic"/>
          <w:color w:val="000000"/>
          <w:sz w:val="72"/>
          <w:szCs w:val="90"/>
        </w:rPr>
      </w:pPr>
      <w:r>
        <w:rPr>
          <w:rFonts w:ascii="Century Gothic" w:hAnsi="Century Gothic"/>
          <w:noProof/>
          <w:color w:val="000000"/>
          <w:sz w:val="72"/>
          <w:szCs w:val="90"/>
        </w:rPr>
        <w:drawing>
          <wp:anchor distT="0" distB="0" distL="114300" distR="114300" simplePos="0" relativeHeight="251686912" behindDoc="1" locked="0" layoutInCell="1" allowOverlap="1">
            <wp:simplePos x="0" y="0"/>
            <wp:positionH relativeFrom="column">
              <wp:posOffset>2556510</wp:posOffset>
            </wp:positionH>
            <wp:positionV relativeFrom="paragraph">
              <wp:posOffset>163195</wp:posOffset>
            </wp:positionV>
            <wp:extent cx="4219575" cy="3581400"/>
            <wp:effectExtent l="19050" t="0" r="9525" b="0"/>
            <wp:wrapNone/>
            <wp:docPr id="17" name="Рисунок 3"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8"/>
                    <a:stretch>
                      <a:fillRect/>
                    </a:stretch>
                  </pic:blipFill>
                  <pic:spPr>
                    <a:xfrm>
                      <a:off x="0" y="0"/>
                      <a:ext cx="4219575" cy="3581400"/>
                    </a:xfrm>
                    <a:prstGeom prst="rect">
                      <a:avLst/>
                    </a:prstGeom>
                  </pic:spPr>
                </pic:pic>
              </a:graphicData>
            </a:graphic>
          </wp:anchor>
        </w:drawing>
      </w:r>
      <w:r w:rsidR="00230B0C">
        <w:rPr>
          <w:rFonts w:ascii="Century Gothic" w:hAnsi="Century Gothic"/>
          <w:color w:val="000000"/>
          <w:sz w:val="72"/>
          <w:szCs w:val="90"/>
        </w:rPr>
        <w:t>для</w:t>
      </w:r>
      <w:r w:rsidR="00A815F2" w:rsidRPr="006A7209">
        <w:rPr>
          <w:rFonts w:ascii="Century Gothic" w:hAnsi="Century Gothic"/>
          <w:color w:val="000000"/>
          <w:sz w:val="72"/>
          <w:szCs w:val="90"/>
        </w:rPr>
        <w:t xml:space="preserve"> </w:t>
      </w:r>
      <w:r w:rsidR="00395632" w:rsidRPr="006A7209">
        <w:rPr>
          <w:rFonts w:ascii="Century Gothic" w:hAnsi="Century Gothic"/>
          <w:color w:val="000000"/>
          <w:sz w:val="72"/>
          <w:szCs w:val="90"/>
        </w:rPr>
        <w:t>9</w:t>
      </w:r>
      <w:r w:rsidR="00A815F2" w:rsidRPr="006A7209">
        <w:rPr>
          <w:rFonts w:ascii="Century Gothic" w:hAnsi="Century Gothic"/>
          <w:color w:val="000000"/>
          <w:sz w:val="72"/>
          <w:szCs w:val="90"/>
        </w:rPr>
        <w:t xml:space="preserve"> </w:t>
      </w:r>
      <w:r w:rsidR="006A7209">
        <w:rPr>
          <w:rFonts w:ascii="Century Gothic" w:hAnsi="Century Gothic"/>
          <w:color w:val="000000"/>
          <w:sz w:val="72"/>
          <w:szCs w:val="90"/>
        </w:rPr>
        <w:t>к</w:t>
      </w:r>
      <w:r w:rsidR="00A815F2" w:rsidRPr="006A7209">
        <w:rPr>
          <w:rFonts w:ascii="Century Gothic" w:hAnsi="Century Gothic"/>
          <w:color w:val="000000"/>
          <w:sz w:val="72"/>
          <w:szCs w:val="90"/>
        </w:rPr>
        <w:t>ласс</w:t>
      </w:r>
      <w:r w:rsidR="00230B0C">
        <w:rPr>
          <w:rFonts w:ascii="Century Gothic" w:hAnsi="Century Gothic"/>
          <w:color w:val="000000"/>
          <w:sz w:val="72"/>
          <w:szCs w:val="90"/>
        </w:rPr>
        <w:t>а</w:t>
      </w:r>
    </w:p>
    <w:p w:rsidR="001E03D4" w:rsidRPr="00BF7E21" w:rsidRDefault="001E03D4" w:rsidP="001E03D4">
      <w:pPr>
        <w:jc w:val="center"/>
        <w:rPr>
          <w:rFonts w:ascii="Century Gothic" w:hAnsi="Century Gothic"/>
          <w:b/>
          <w:color w:val="000000"/>
          <w:spacing w:val="-26"/>
          <w:sz w:val="72"/>
          <w:szCs w:val="90"/>
          <w:lang w:val="en-US"/>
        </w:rPr>
      </w:pPr>
      <w:r w:rsidRPr="00BF7E21">
        <w:rPr>
          <w:rFonts w:ascii="Century Gothic" w:hAnsi="Century Gothic"/>
          <w:b/>
          <w:color w:val="000000"/>
          <w:spacing w:val="-26"/>
          <w:sz w:val="72"/>
          <w:szCs w:val="90"/>
          <w:lang w:val="en-US"/>
        </w:rPr>
        <w:t>«We Are in a Global Village»»</w:t>
      </w:r>
    </w:p>
    <w:p w:rsidR="00A815F2" w:rsidRPr="001E03D4" w:rsidRDefault="00A815F2" w:rsidP="001E03D4">
      <w:pPr>
        <w:rPr>
          <w:rFonts w:ascii="Century Gothic" w:hAnsi="Century Gothic"/>
          <w:color w:val="000000"/>
          <w:spacing w:val="-15"/>
          <w:sz w:val="22"/>
          <w:szCs w:val="24"/>
          <w:lang w:val="en-US"/>
        </w:rPr>
      </w:pPr>
    </w:p>
    <w:p w:rsidR="00A815F2" w:rsidRPr="001E03D4" w:rsidRDefault="00A815F2" w:rsidP="001E03D4">
      <w:pPr>
        <w:spacing w:line="360" w:lineRule="auto"/>
        <w:rPr>
          <w:rFonts w:ascii="Century Gothic" w:hAnsi="Century Gothic"/>
          <w:color w:val="000000"/>
          <w:spacing w:val="-15"/>
          <w:sz w:val="28"/>
          <w:szCs w:val="28"/>
          <w:lang w:val="en-US"/>
        </w:rPr>
      </w:pPr>
    </w:p>
    <w:p w:rsidR="001A5BBF" w:rsidRPr="001E03D4" w:rsidRDefault="001A5BBF" w:rsidP="001E03D4">
      <w:pPr>
        <w:spacing w:line="360" w:lineRule="auto"/>
        <w:rPr>
          <w:rFonts w:ascii="Century Gothic" w:hAnsi="Century Gothic"/>
          <w:color w:val="000000"/>
          <w:spacing w:val="-15"/>
          <w:sz w:val="28"/>
          <w:szCs w:val="28"/>
          <w:lang w:val="en-US"/>
        </w:rPr>
      </w:pPr>
    </w:p>
    <w:p w:rsidR="00A815F2" w:rsidRPr="006A7209" w:rsidRDefault="00A815F2" w:rsidP="001E03D4">
      <w:pPr>
        <w:jc w:val="right"/>
        <w:rPr>
          <w:rFonts w:ascii="Century Gothic" w:hAnsi="Century Gothic"/>
          <w:sz w:val="28"/>
          <w:szCs w:val="28"/>
        </w:rPr>
      </w:pPr>
      <w:r w:rsidRPr="006A7209">
        <w:rPr>
          <w:rFonts w:ascii="Century Gothic" w:hAnsi="Century Gothic"/>
          <w:color w:val="000000"/>
          <w:spacing w:val="-15"/>
          <w:sz w:val="28"/>
          <w:szCs w:val="28"/>
        </w:rPr>
        <w:t xml:space="preserve">Составила: </w:t>
      </w:r>
    </w:p>
    <w:p w:rsidR="00A815F2" w:rsidRPr="006A7209" w:rsidRDefault="00555300" w:rsidP="001E03D4">
      <w:pPr>
        <w:jc w:val="right"/>
        <w:rPr>
          <w:rFonts w:ascii="Century Gothic" w:hAnsi="Century Gothic"/>
          <w:color w:val="000000"/>
          <w:spacing w:val="-9"/>
          <w:sz w:val="28"/>
          <w:szCs w:val="28"/>
        </w:rPr>
      </w:pPr>
      <w:r w:rsidRPr="006A7209">
        <w:rPr>
          <w:rFonts w:ascii="Century Gothic" w:hAnsi="Century Gothic"/>
          <w:color w:val="000000"/>
          <w:spacing w:val="-9"/>
          <w:sz w:val="28"/>
          <w:szCs w:val="28"/>
        </w:rPr>
        <w:t>Савельева</w:t>
      </w:r>
      <w:r w:rsidR="001A5BBF" w:rsidRPr="006A7209">
        <w:rPr>
          <w:rFonts w:ascii="Century Gothic" w:hAnsi="Century Gothic"/>
          <w:color w:val="000000"/>
          <w:spacing w:val="-9"/>
          <w:sz w:val="28"/>
          <w:szCs w:val="28"/>
        </w:rPr>
        <w:t xml:space="preserve"> Л.А.</w:t>
      </w:r>
    </w:p>
    <w:p w:rsidR="00A815F2" w:rsidRPr="006A7209" w:rsidRDefault="00A815F2" w:rsidP="001E03D4">
      <w:pPr>
        <w:jc w:val="right"/>
        <w:rPr>
          <w:rFonts w:ascii="Century Gothic" w:hAnsi="Century Gothic"/>
          <w:sz w:val="28"/>
          <w:szCs w:val="28"/>
        </w:rPr>
      </w:pPr>
      <w:r w:rsidRPr="006A7209">
        <w:rPr>
          <w:rFonts w:ascii="Century Gothic" w:hAnsi="Century Gothic"/>
          <w:color w:val="000000"/>
          <w:spacing w:val="-9"/>
          <w:sz w:val="28"/>
          <w:szCs w:val="28"/>
        </w:rPr>
        <w:t>учитель английского языка</w:t>
      </w:r>
    </w:p>
    <w:p w:rsidR="00A815F2" w:rsidRPr="006A7209" w:rsidRDefault="001A5BBF" w:rsidP="001E03D4">
      <w:pPr>
        <w:ind w:right="25"/>
        <w:jc w:val="right"/>
        <w:rPr>
          <w:rFonts w:ascii="Century Gothic" w:hAnsi="Century Gothic"/>
          <w:sz w:val="28"/>
          <w:szCs w:val="28"/>
        </w:rPr>
      </w:pPr>
      <w:r w:rsidRPr="006A7209">
        <w:rPr>
          <w:rFonts w:ascii="Century Gothic" w:hAnsi="Century Gothic"/>
          <w:color w:val="000000"/>
          <w:spacing w:val="-13"/>
          <w:sz w:val="28"/>
          <w:szCs w:val="28"/>
        </w:rPr>
        <w:t>высшей</w:t>
      </w:r>
      <w:r w:rsidR="00A815F2" w:rsidRPr="006A7209">
        <w:rPr>
          <w:rFonts w:ascii="Century Gothic" w:hAnsi="Century Gothic"/>
          <w:color w:val="000000"/>
          <w:spacing w:val="-13"/>
          <w:sz w:val="28"/>
          <w:szCs w:val="28"/>
        </w:rPr>
        <w:t xml:space="preserve"> квалификационной категории</w:t>
      </w:r>
    </w:p>
    <w:p w:rsidR="00A815F2" w:rsidRPr="006A7209" w:rsidRDefault="00A815F2" w:rsidP="001E03D4">
      <w:pPr>
        <w:spacing w:line="360" w:lineRule="auto"/>
        <w:ind w:right="11"/>
        <w:jc w:val="center"/>
        <w:rPr>
          <w:rFonts w:ascii="Century Gothic" w:hAnsi="Century Gothic"/>
          <w:sz w:val="28"/>
          <w:szCs w:val="28"/>
        </w:rPr>
      </w:pPr>
    </w:p>
    <w:p w:rsidR="001A5BBF" w:rsidRDefault="001A5BBF" w:rsidP="001E03D4">
      <w:pPr>
        <w:spacing w:line="360" w:lineRule="auto"/>
        <w:ind w:right="11"/>
        <w:jc w:val="center"/>
        <w:rPr>
          <w:rFonts w:ascii="Century Gothic" w:hAnsi="Century Gothic"/>
          <w:sz w:val="28"/>
          <w:szCs w:val="28"/>
        </w:rPr>
      </w:pPr>
    </w:p>
    <w:p w:rsidR="006A7209" w:rsidRDefault="006A7209" w:rsidP="001E03D4">
      <w:pPr>
        <w:spacing w:line="360" w:lineRule="auto"/>
        <w:ind w:right="11"/>
        <w:jc w:val="center"/>
        <w:rPr>
          <w:rFonts w:ascii="Century Gothic" w:hAnsi="Century Gothic"/>
          <w:sz w:val="28"/>
          <w:szCs w:val="28"/>
        </w:rPr>
      </w:pPr>
    </w:p>
    <w:p w:rsidR="00A815F2" w:rsidRPr="006A7209" w:rsidRDefault="00A815F2" w:rsidP="001E03D4">
      <w:pPr>
        <w:spacing w:line="360" w:lineRule="auto"/>
        <w:jc w:val="center"/>
        <w:rPr>
          <w:rFonts w:ascii="Century Gothic" w:hAnsi="Century Gothic"/>
          <w:sz w:val="28"/>
          <w:szCs w:val="28"/>
        </w:rPr>
      </w:pPr>
      <w:r w:rsidRPr="006A7209">
        <w:rPr>
          <w:rFonts w:ascii="Century Gothic" w:hAnsi="Century Gothic"/>
          <w:color w:val="000000"/>
          <w:sz w:val="28"/>
          <w:szCs w:val="28"/>
        </w:rPr>
        <w:t>Ульяновск, 20</w:t>
      </w:r>
      <w:r w:rsidR="001A5BBF" w:rsidRPr="006A7209">
        <w:rPr>
          <w:rFonts w:ascii="Century Gothic" w:hAnsi="Century Gothic"/>
          <w:color w:val="000000"/>
          <w:sz w:val="28"/>
          <w:szCs w:val="28"/>
        </w:rPr>
        <w:t>1</w:t>
      </w:r>
      <w:r w:rsidR="006A7209">
        <w:rPr>
          <w:rFonts w:ascii="Century Gothic" w:hAnsi="Century Gothic"/>
          <w:color w:val="000000"/>
          <w:sz w:val="28"/>
          <w:szCs w:val="28"/>
        </w:rPr>
        <w:t>5</w:t>
      </w:r>
    </w:p>
    <w:p w:rsidR="00A815F2" w:rsidRPr="006A7209" w:rsidRDefault="00A815F2" w:rsidP="001E03D4">
      <w:pPr>
        <w:spacing w:before="724"/>
        <w:ind w:left="3107"/>
        <w:rPr>
          <w:rFonts w:ascii="Century Gothic" w:hAnsi="Century Gothic"/>
          <w:sz w:val="28"/>
          <w:szCs w:val="28"/>
        </w:rPr>
        <w:sectPr w:rsidR="00A815F2" w:rsidRPr="006A7209" w:rsidSect="00A815F2">
          <w:headerReference w:type="default" r:id="rId9"/>
          <w:pgSz w:w="16834" w:h="11909" w:orient="landscape"/>
          <w:pgMar w:top="1134" w:right="1134" w:bottom="1134" w:left="1134" w:header="720" w:footer="720" w:gutter="0"/>
          <w:cols w:space="60"/>
          <w:noEndnote/>
        </w:sectPr>
      </w:pPr>
    </w:p>
    <w:p w:rsidR="00ED4CE0" w:rsidRDefault="00ED4CE0" w:rsidP="006A7209">
      <w:pPr>
        <w:jc w:val="center"/>
        <w:rPr>
          <w:b/>
          <w:sz w:val="24"/>
          <w:szCs w:val="24"/>
        </w:rPr>
      </w:pPr>
      <w:r>
        <w:rPr>
          <w:b/>
          <w:sz w:val="24"/>
          <w:szCs w:val="24"/>
        </w:rPr>
        <w:lastRenderedPageBreak/>
        <w:t>Разработка урока состоит из следующих составляющих:</w:t>
      </w:r>
    </w:p>
    <w:p w:rsidR="006A7209" w:rsidRPr="00ED4CE0" w:rsidRDefault="00ED4CE0" w:rsidP="00ED4CE0">
      <w:pPr>
        <w:rPr>
          <w:sz w:val="24"/>
          <w:szCs w:val="24"/>
        </w:rPr>
      </w:pPr>
      <w:r w:rsidRPr="00ED4CE0">
        <w:rPr>
          <w:sz w:val="24"/>
          <w:szCs w:val="24"/>
        </w:rPr>
        <w:t xml:space="preserve"> 1.Поиснительная записка</w:t>
      </w:r>
    </w:p>
    <w:p w:rsidR="00ED4CE0" w:rsidRPr="00ED4CE0" w:rsidRDefault="00ED4CE0" w:rsidP="00ED4CE0">
      <w:pPr>
        <w:rPr>
          <w:sz w:val="24"/>
          <w:szCs w:val="24"/>
        </w:rPr>
      </w:pPr>
      <w:r w:rsidRPr="00ED4CE0">
        <w:rPr>
          <w:sz w:val="24"/>
          <w:szCs w:val="24"/>
        </w:rPr>
        <w:t>2. Технологическая карта урока</w:t>
      </w:r>
    </w:p>
    <w:p w:rsidR="00ED4CE0" w:rsidRPr="00ED4CE0" w:rsidRDefault="00ED4CE0" w:rsidP="00ED4CE0">
      <w:pPr>
        <w:rPr>
          <w:sz w:val="24"/>
          <w:szCs w:val="24"/>
        </w:rPr>
      </w:pPr>
      <w:r w:rsidRPr="00ED4CE0">
        <w:rPr>
          <w:sz w:val="24"/>
          <w:szCs w:val="24"/>
        </w:rPr>
        <w:t>3. Подробный конспект урока</w:t>
      </w:r>
    </w:p>
    <w:p w:rsidR="00ED4CE0" w:rsidRDefault="00ED4CE0" w:rsidP="00ED4CE0">
      <w:pPr>
        <w:rPr>
          <w:sz w:val="24"/>
          <w:szCs w:val="24"/>
        </w:rPr>
      </w:pPr>
      <w:r w:rsidRPr="00ED4CE0">
        <w:rPr>
          <w:sz w:val="24"/>
          <w:szCs w:val="24"/>
        </w:rPr>
        <w:t>4. Приложени</w:t>
      </w:r>
      <w:r w:rsidR="00FC6362">
        <w:rPr>
          <w:sz w:val="24"/>
          <w:szCs w:val="24"/>
        </w:rPr>
        <w:t>е 1 (индивидуальные карты учащихся)</w:t>
      </w:r>
    </w:p>
    <w:p w:rsidR="00FC6362" w:rsidRPr="00ED4CE0" w:rsidRDefault="00FC6362" w:rsidP="00ED4CE0">
      <w:pPr>
        <w:rPr>
          <w:sz w:val="24"/>
          <w:szCs w:val="24"/>
        </w:rPr>
      </w:pPr>
      <w:r>
        <w:rPr>
          <w:sz w:val="24"/>
          <w:szCs w:val="24"/>
        </w:rPr>
        <w:t xml:space="preserve">5. </w:t>
      </w:r>
      <w:hyperlink r:id="rId10" w:anchor="!materials/cft0" w:history="1">
        <w:r w:rsidRPr="00B639FD">
          <w:rPr>
            <w:rStyle w:val="af"/>
            <w:sz w:val="24"/>
            <w:szCs w:val="24"/>
          </w:rPr>
          <w:t>Презентация к</w:t>
        </w:r>
        <w:r w:rsidRPr="00B639FD">
          <w:rPr>
            <w:rStyle w:val="af"/>
            <w:sz w:val="24"/>
            <w:szCs w:val="24"/>
          </w:rPr>
          <w:t xml:space="preserve"> </w:t>
        </w:r>
        <w:r w:rsidRPr="00B639FD">
          <w:rPr>
            <w:rStyle w:val="af"/>
            <w:sz w:val="24"/>
            <w:szCs w:val="24"/>
          </w:rPr>
          <w:t>уроку</w:t>
        </w:r>
      </w:hyperlink>
      <w:r w:rsidR="00B639FD">
        <w:rPr>
          <w:sz w:val="24"/>
          <w:szCs w:val="24"/>
        </w:rPr>
        <w:t xml:space="preserve"> (или </w:t>
      </w:r>
      <w:hyperlink r:id="rId11" w:history="1">
        <w:r w:rsidR="00B639FD" w:rsidRPr="00B639FD">
          <w:rPr>
            <w:rStyle w:val="af"/>
            <w:sz w:val="24"/>
            <w:szCs w:val="24"/>
          </w:rPr>
          <w:t>Презентация к уроку</w:t>
        </w:r>
      </w:hyperlink>
      <w:r w:rsidR="00B639FD">
        <w:rPr>
          <w:sz w:val="24"/>
          <w:szCs w:val="24"/>
        </w:rPr>
        <w:t>)</w:t>
      </w:r>
    </w:p>
    <w:p w:rsidR="006A7209" w:rsidRPr="006A7209" w:rsidRDefault="006A7209" w:rsidP="006A7209">
      <w:pPr>
        <w:jc w:val="center"/>
        <w:rPr>
          <w:b/>
          <w:sz w:val="24"/>
          <w:szCs w:val="24"/>
          <w:lang w:val="de-DE"/>
        </w:rPr>
      </w:pPr>
      <w:r w:rsidRPr="006A7209">
        <w:rPr>
          <w:b/>
          <w:sz w:val="24"/>
          <w:szCs w:val="24"/>
        </w:rPr>
        <w:t>Пояснительная записка</w:t>
      </w:r>
    </w:p>
    <w:p w:rsidR="006A7209" w:rsidRPr="006A7209" w:rsidRDefault="006A7209" w:rsidP="006A7209">
      <w:pPr>
        <w:spacing w:line="276" w:lineRule="auto"/>
        <w:ind w:firstLine="851"/>
        <w:jc w:val="both"/>
        <w:rPr>
          <w:sz w:val="24"/>
          <w:szCs w:val="24"/>
        </w:rPr>
      </w:pPr>
      <w:r w:rsidRPr="006A7209">
        <w:rPr>
          <w:sz w:val="24"/>
          <w:szCs w:val="24"/>
        </w:rPr>
        <w:t>Урок «</w:t>
      </w:r>
      <w:r>
        <w:rPr>
          <w:sz w:val="24"/>
          <w:szCs w:val="24"/>
          <w:lang w:val="en-US"/>
        </w:rPr>
        <w:t>We</w:t>
      </w:r>
      <w:r w:rsidRPr="006A7209">
        <w:rPr>
          <w:sz w:val="24"/>
          <w:szCs w:val="24"/>
        </w:rPr>
        <w:t xml:space="preserve"> </w:t>
      </w:r>
      <w:r>
        <w:rPr>
          <w:sz w:val="24"/>
          <w:szCs w:val="24"/>
          <w:lang w:val="en-US"/>
        </w:rPr>
        <w:t>Are</w:t>
      </w:r>
      <w:r w:rsidRPr="006A7209">
        <w:rPr>
          <w:sz w:val="24"/>
          <w:szCs w:val="24"/>
        </w:rPr>
        <w:t xml:space="preserve"> </w:t>
      </w:r>
      <w:r>
        <w:rPr>
          <w:sz w:val="24"/>
          <w:szCs w:val="24"/>
          <w:lang w:val="en-US"/>
        </w:rPr>
        <w:t>in</w:t>
      </w:r>
      <w:r w:rsidRPr="006A7209">
        <w:rPr>
          <w:sz w:val="24"/>
          <w:szCs w:val="24"/>
        </w:rPr>
        <w:t xml:space="preserve"> </w:t>
      </w:r>
      <w:r>
        <w:rPr>
          <w:sz w:val="24"/>
          <w:szCs w:val="24"/>
          <w:lang w:val="en-US"/>
        </w:rPr>
        <w:t>a</w:t>
      </w:r>
      <w:r w:rsidRPr="006A7209">
        <w:rPr>
          <w:sz w:val="24"/>
          <w:szCs w:val="24"/>
        </w:rPr>
        <w:t xml:space="preserve"> </w:t>
      </w:r>
      <w:r>
        <w:rPr>
          <w:sz w:val="24"/>
          <w:szCs w:val="24"/>
          <w:lang w:val="en-US"/>
        </w:rPr>
        <w:t>Global</w:t>
      </w:r>
      <w:r w:rsidRPr="006A7209">
        <w:rPr>
          <w:sz w:val="24"/>
          <w:szCs w:val="24"/>
        </w:rPr>
        <w:t xml:space="preserve"> </w:t>
      </w:r>
      <w:r>
        <w:rPr>
          <w:sz w:val="24"/>
          <w:szCs w:val="24"/>
          <w:lang w:val="en-US"/>
        </w:rPr>
        <w:t>Village</w:t>
      </w:r>
      <w:r w:rsidRPr="006A7209">
        <w:rPr>
          <w:sz w:val="24"/>
          <w:szCs w:val="24"/>
        </w:rPr>
        <w:t>» разработан с целью формирования ценностного самоопределения подростков в процессе обучения ан</w:t>
      </w:r>
      <w:r w:rsidRPr="006A7209">
        <w:rPr>
          <w:sz w:val="24"/>
          <w:szCs w:val="24"/>
        </w:rPr>
        <w:t>г</w:t>
      </w:r>
      <w:r w:rsidRPr="006A7209">
        <w:rPr>
          <w:sz w:val="24"/>
          <w:szCs w:val="24"/>
        </w:rPr>
        <w:t>лийскому языку на основе использования технологий ценностного самоопределения (</w:t>
      </w:r>
      <w:r w:rsidR="00ED4CE0">
        <w:rPr>
          <w:sz w:val="24"/>
          <w:szCs w:val="24"/>
        </w:rPr>
        <w:t>разработаны автором</w:t>
      </w:r>
      <w:r w:rsidRPr="006A7209">
        <w:rPr>
          <w:sz w:val="24"/>
          <w:szCs w:val="24"/>
        </w:rPr>
        <w:t>) и ученического соуправления (разр</w:t>
      </w:r>
      <w:r w:rsidRPr="006A7209">
        <w:rPr>
          <w:sz w:val="24"/>
          <w:szCs w:val="24"/>
        </w:rPr>
        <w:t>а</w:t>
      </w:r>
      <w:r w:rsidRPr="006A7209">
        <w:rPr>
          <w:sz w:val="24"/>
          <w:szCs w:val="24"/>
        </w:rPr>
        <w:t xml:space="preserve">ботаны автором). Урок может быть проведен в рамках программы курса английского языка </w:t>
      </w:r>
      <w:r>
        <w:rPr>
          <w:sz w:val="24"/>
          <w:szCs w:val="24"/>
        </w:rPr>
        <w:t>любого УМК по темам: «Глобализация» и «Жизнь в планетарной деревне».</w:t>
      </w:r>
    </w:p>
    <w:p w:rsidR="00A815F2" w:rsidRPr="006A7209" w:rsidRDefault="00A815F2" w:rsidP="00ED4CE0">
      <w:pPr>
        <w:shd w:val="clear" w:color="auto" w:fill="FFFFFF"/>
        <w:ind w:left="851" w:hanging="851"/>
        <w:rPr>
          <w:sz w:val="24"/>
          <w:szCs w:val="24"/>
        </w:rPr>
      </w:pPr>
      <w:r w:rsidRPr="006A7209">
        <w:rPr>
          <w:b/>
          <w:bCs/>
          <w:color w:val="000000"/>
          <w:spacing w:val="-11"/>
          <w:sz w:val="24"/>
          <w:szCs w:val="24"/>
        </w:rPr>
        <w:t xml:space="preserve">Класс: </w:t>
      </w:r>
      <w:r w:rsidR="00395632" w:rsidRPr="006A7209">
        <w:rPr>
          <w:b/>
          <w:bCs/>
          <w:color w:val="000000"/>
          <w:spacing w:val="-11"/>
          <w:sz w:val="24"/>
          <w:szCs w:val="24"/>
        </w:rPr>
        <w:t>9</w:t>
      </w:r>
    </w:p>
    <w:p w:rsidR="00A815F2" w:rsidRPr="001A5BBF" w:rsidRDefault="00A815F2" w:rsidP="00ED4CE0">
      <w:pPr>
        <w:shd w:val="clear" w:color="auto" w:fill="FFFFFF"/>
        <w:ind w:left="851" w:hanging="851"/>
        <w:rPr>
          <w:sz w:val="24"/>
          <w:szCs w:val="24"/>
        </w:rPr>
      </w:pPr>
      <w:r w:rsidRPr="001A5BBF">
        <w:rPr>
          <w:b/>
          <w:bCs/>
          <w:color w:val="000000"/>
          <w:spacing w:val="-11"/>
          <w:sz w:val="24"/>
          <w:szCs w:val="24"/>
        </w:rPr>
        <w:t xml:space="preserve">Предмет: </w:t>
      </w:r>
      <w:r w:rsidRPr="001A5BBF">
        <w:rPr>
          <w:color w:val="000000"/>
          <w:spacing w:val="-11"/>
          <w:sz w:val="24"/>
          <w:szCs w:val="24"/>
        </w:rPr>
        <w:t>английский язык</w:t>
      </w:r>
    </w:p>
    <w:p w:rsidR="00A815F2" w:rsidRPr="00BF7E21" w:rsidRDefault="00A815F2" w:rsidP="00ED4CE0">
      <w:pPr>
        <w:jc w:val="both"/>
        <w:rPr>
          <w:sz w:val="24"/>
          <w:szCs w:val="24"/>
        </w:rPr>
      </w:pPr>
      <w:r w:rsidRPr="001A5BBF">
        <w:rPr>
          <w:b/>
          <w:bCs/>
          <w:color w:val="000000"/>
          <w:sz w:val="24"/>
          <w:szCs w:val="24"/>
        </w:rPr>
        <w:t>Тема</w:t>
      </w:r>
      <w:r w:rsidRPr="00BF7E21">
        <w:rPr>
          <w:b/>
          <w:bCs/>
          <w:color w:val="000000"/>
          <w:sz w:val="24"/>
          <w:szCs w:val="24"/>
        </w:rPr>
        <w:t xml:space="preserve">: </w:t>
      </w:r>
      <w:r w:rsidRPr="00BF7E21">
        <w:rPr>
          <w:sz w:val="24"/>
          <w:szCs w:val="24"/>
        </w:rPr>
        <w:t>“</w:t>
      </w:r>
      <w:r w:rsidR="00F74712">
        <w:rPr>
          <w:sz w:val="24"/>
          <w:szCs w:val="24"/>
          <w:lang w:val="en-US"/>
        </w:rPr>
        <w:t>We</w:t>
      </w:r>
      <w:r w:rsidR="00F74712" w:rsidRPr="00BF7E21">
        <w:rPr>
          <w:sz w:val="24"/>
          <w:szCs w:val="24"/>
        </w:rPr>
        <w:t xml:space="preserve"> </w:t>
      </w:r>
      <w:r w:rsidR="00F74712">
        <w:rPr>
          <w:sz w:val="24"/>
          <w:szCs w:val="24"/>
          <w:lang w:val="en-US"/>
        </w:rPr>
        <w:t>Are</w:t>
      </w:r>
      <w:r w:rsidR="00F74712" w:rsidRPr="00BF7E21">
        <w:rPr>
          <w:sz w:val="24"/>
          <w:szCs w:val="24"/>
        </w:rPr>
        <w:t xml:space="preserve"> </w:t>
      </w:r>
      <w:r w:rsidR="00F74712">
        <w:rPr>
          <w:sz w:val="24"/>
          <w:szCs w:val="24"/>
          <w:lang w:val="en-US"/>
        </w:rPr>
        <w:t>in</w:t>
      </w:r>
      <w:r w:rsidR="00F74712" w:rsidRPr="00BF7E21">
        <w:rPr>
          <w:sz w:val="24"/>
          <w:szCs w:val="24"/>
        </w:rPr>
        <w:t xml:space="preserve"> </w:t>
      </w:r>
      <w:r w:rsidR="00F74712">
        <w:rPr>
          <w:sz w:val="24"/>
          <w:szCs w:val="24"/>
          <w:lang w:val="en-US"/>
        </w:rPr>
        <w:t>a</w:t>
      </w:r>
      <w:r w:rsidR="00F74712" w:rsidRPr="00BF7E21">
        <w:rPr>
          <w:sz w:val="24"/>
          <w:szCs w:val="24"/>
        </w:rPr>
        <w:t xml:space="preserve"> </w:t>
      </w:r>
      <w:r w:rsidR="00F74712">
        <w:rPr>
          <w:sz w:val="24"/>
          <w:szCs w:val="24"/>
          <w:lang w:val="en-US"/>
        </w:rPr>
        <w:t>Global</w:t>
      </w:r>
      <w:r w:rsidR="00F74712" w:rsidRPr="00BF7E21">
        <w:rPr>
          <w:sz w:val="24"/>
          <w:szCs w:val="24"/>
        </w:rPr>
        <w:t xml:space="preserve"> </w:t>
      </w:r>
      <w:r w:rsidR="00F74712">
        <w:rPr>
          <w:sz w:val="24"/>
          <w:szCs w:val="24"/>
          <w:lang w:val="en-US"/>
        </w:rPr>
        <w:t>Village</w:t>
      </w:r>
      <w:r w:rsidRPr="00BF7E21">
        <w:rPr>
          <w:sz w:val="24"/>
          <w:szCs w:val="24"/>
        </w:rPr>
        <w:t>” («</w:t>
      </w:r>
      <w:r w:rsidR="00F74712">
        <w:rPr>
          <w:sz w:val="24"/>
          <w:szCs w:val="24"/>
        </w:rPr>
        <w:t>Мы</w:t>
      </w:r>
      <w:r w:rsidR="00F74712" w:rsidRPr="00BF7E21">
        <w:rPr>
          <w:sz w:val="24"/>
          <w:szCs w:val="24"/>
        </w:rPr>
        <w:t xml:space="preserve"> </w:t>
      </w:r>
      <w:r w:rsidR="00F74712">
        <w:rPr>
          <w:sz w:val="24"/>
          <w:szCs w:val="24"/>
        </w:rPr>
        <w:t>в</w:t>
      </w:r>
      <w:r w:rsidR="00F74712" w:rsidRPr="00BF7E21">
        <w:rPr>
          <w:sz w:val="24"/>
          <w:szCs w:val="24"/>
        </w:rPr>
        <w:t xml:space="preserve"> </w:t>
      </w:r>
      <w:r w:rsidR="00F74712">
        <w:rPr>
          <w:sz w:val="24"/>
          <w:szCs w:val="24"/>
        </w:rPr>
        <w:t>планетарной</w:t>
      </w:r>
      <w:r w:rsidR="00F74712" w:rsidRPr="00BF7E21">
        <w:rPr>
          <w:sz w:val="24"/>
          <w:szCs w:val="24"/>
        </w:rPr>
        <w:t xml:space="preserve"> </w:t>
      </w:r>
      <w:r w:rsidR="00F74712">
        <w:rPr>
          <w:sz w:val="24"/>
          <w:szCs w:val="24"/>
        </w:rPr>
        <w:t>деревне</w:t>
      </w:r>
      <w:r w:rsidRPr="00BF7E21">
        <w:rPr>
          <w:sz w:val="24"/>
          <w:szCs w:val="24"/>
        </w:rPr>
        <w:t>»)</w:t>
      </w:r>
    </w:p>
    <w:p w:rsidR="00A815F2" w:rsidRDefault="001359AF" w:rsidP="00ED4CE0">
      <w:pPr>
        <w:shd w:val="clear" w:color="auto" w:fill="FFFFFF"/>
        <w:ind w:left="851" w:hanging="851"/>
        <w:rPr>
          <w:b/>
          <w:bCs/>
          <w:color w:val="000000"/>
          <w:spacing w:val="-12"/>
          <w:sz w:val="24"/>
          <w:szCs w:val="24"/>
        </w:rPr>
      </w:pPr>
      <w:r>
        <w:rPr>
          <w:b/>
          <w:bCs/>
          <w:color w:val="000000"/>
          <w:spacing w:val="-12"/>
          <w:sz w:val="24"/>
          <w:szCs w:val="24"/>
        </w:rPr>
        <w:t>Цели:</w:t>
      </w:r>
    </w:p>
    <w:p w:rsidR="0025746F" w:rsidRDefault="0025746F" w:rsidP="00ED4CE0">
      <w:pPr>
        <w:shd w:val="clear" w:color="auto" w:fill="FFFFFF"/>
        <w:ind w:left="851" w:hanging="851"/>
        <w:rPr>
          <w:b/>
          <w:bCs/>
          <w:color w:val="000000"/>
          <w:spacing w:val="-12"/>
          <w:sz w:val="24"/>
          <w:szCs w:val="24"/>
        </w:rPr>
      </w:pPr>
      <w:r>
        <w:rPr>
          <w:b/>
          <w:bCs/>
          <w:color w:val="000000"/>
          <w:spacing w:val="-12"/>
          <w:sz w:val="24"/>
          <w:szCs w:val="24"/>
        </w:rPr>
        <w:t>Обучения:</w:t>
      </w:r>
    </w:p>
    <w:p w:rsidR="006704AA" w:rsidRDefault="00AE12F0" w:rsidP="00ED4CE0">
      <w:pPr>
        <w:numPr>
          <w:ilvl w:val="0"/>
          <w:numId w:val="2"/>
        </w:numPr>
        <w:ind w:left="720" w:hanging="360"/>
        <w:jc w:val="both"/>
        <w:rPr>
          <w:sz w:val="24"/>
          <w:szCs w:val="24"/>
        </w:rPr>
      </w:pPr>
      <w:r>
        <w:rPr>
          <w:sz w:val="24"/>
          <w:szCs w:val="24"/>
        </w:rPr>
        <w:t>с</w:t>
      </w:r>
      <w:r w:rsidR="00855AA4">
        <w:rPr>
          <w:sz w:val="24"/>
          <w:szCs w:val="24"/>
        </w:rPr>
        <w:t>пособствовать</w:t>
      </w:r>
      <w:r w:rsidR="0025746F">
        <w:rPr>
          <w:sz w:val="24"/>
          <w:szCs w:val="24"/>
        </w:rPr>
        <w:t xml:space="preserve"> формированию</w:t>
      </w:r>
      <w:r w:rsidR="001359AF" w:rsidRPr="008F434D">
        <w:rPr>
          <w:sz w:val="24"/>
          <w:szCs w:val="24"/>
        </w:rPr>
        <w:t xml:space="preserve"> навык</w:t>
      </w:r>
      <w:r w:rsidR="0025746F">
        <w:rPr>
          <w:sz w:val="24"/>
          <w:szCs w:val="24"/>
        </w:rPr>
        <w:t>ов</w:t>
      </w:r>
      <w:r w:rsidR="001359AF" w:rsidRPr="008F434D">
        <w:rPr>
          <w:sz w:val="24"/>
          <w:szCs w:val="24"/>
        </w:rPr>
        <w:t xml:space="preserve"> диалогического и монологического высказывани</w:t>
      </w:r>
      <w:r w:rsidR="006704AA">
        <w:rPr>
          <w:sz w:val="24"/>
          <w:szCs w:val="24"/>
        </w:rPr>
        <w:t>й;</w:t>
      </w:r>
    </w:p>
    <w:p w:rsidR="00F74712" w:rsidRPr="00F74712" w:rsidRDefault="00AE12F0" w:rsidP="00ED4CE0">
      <w:pPr>
        <w:numPr>
          <w:ilvl w:val="0"/>
          <w:numId w:val="2"/>
        </w:numPr>
        <w:ind w:left="720" w:hanging="360"/>
        <w:jc w:val="both"/>
        <w:rPr>
          <w:sz w:val="24"/>
          <w:szCs w:val="24"/>
        </w:rPr>
      </w:pPr>
      <w:r w:rsidRPr="00F74712">
        <w:rPr>
          <w:sz w:val="24"/>
          <w:szCs w:val="24"/>
        </w:rPr>
        <w:t>ф</w:t>
      </w:r>
      <w:r w:rsidR="006704AA" w:rsidRPr="00F74712">
        <w:rPr>
          <w:sz w:val="24"/>
          <w:szCs w:val="24"/>
        </w:rPr>
        <w:t>ормирова</w:t>
      </w:r>
      <w:r w:rsidRPr="00F74712">
        <w:rPr>
          <w:sz w:val="24"/>
          <w:szCs w:val="24"/>
        </w:rPr>
        <w:t>ть</w:t>
      </w:r>
      <w:r w:rsidR="006704AA" w:rsidRPr="00F74712">
        <w:rPr>
          <w:sz w:val="24"/>
          <w:szCs w:val="24"/>
        </w:rPr>
        <w:t xml:space="preserve"> </w:t>
      </w:r>
      <w:r w:rsidRPr="00F74712">
        <w:rPr>
          <w:sz w:val="24"/>
          <w:szCs w:val="24"/>
        </w:rPr>
        <w:t xml:space="preserve">навыки употребления в речи  </w:t>
      </w:r>
      <w:r w:rsidR="00F71029">
        <w:rPr>
          <w:sz w:val="24"/>
          <w:szCs w:val="24"/>
        </w:rPr>
        <w:t xml:space="preserve">новых </w:t>
      </w:r>
      <w:r w:rsidRPr="00F74712">
        <w:rPr>
          <w:sz w:val="24"/>
          <w:szCs w:val="24"/>
        </w:rPr>
        <w:t xml:space="preserve">лексических единиц: </w:t>
      </w:r>
      <w:r w:rsidRPr="00F74712">
        <w:rPr>
          <w:color w:val="000000"/>
          <w:spacing w:val="-3"/>
          <w:sz w:val="24"/>
          <w:szCs w:val="24"/>
        </w:rPr>
        <w:t>“</w:t>
      </w:r>
      <w:r w:rsidR="00F74712" w:rsidRPr="00F74712">
        <w:rPr>
          <w:color w:val="000000"/>
          <w:spacing w:val="-3"/>
          <w:sz w:val="24"/>
          <w:szCs w:val="24"/>
          <w:lang w:val="en-US"/>
        </w:rPr>
        <w:t>glob</w:t>
      </w:r>
      <w:r w:rsidR="00F71029">
        <w:rPr>
          <w:color w:val="000000"/>
          <w:spacing w:val="-3"/>
          <w:sz w:val="24"/>
          <w:szCs w:val="24"/>
          <w:lang w:val="en-US"/>
        </w:rPr>
        <w:t>al</w:t>
      </w:r>
      <w:r w:rsidR="00F71029" w:rsidRPr="00F71029">
        <w:rPr>
          <w:color w:val="000000"/>
          <w:spacing w:val="-3"/>
          <w:sz w:val="24"/>
          <w:szCs w:val="24"/>
        </w:rPr>
        <w:t xml:space="preserve"> </w:t>
      </w:r>
      <w:r w:rsidR="00F71029">
        <w:rPr>
          <w:color w:val="000000"/>
          <w:spacing w:val="-3"/>
          <w:sz w:val="24"/>
          <w:szCs w:val="24"/>
          <w:lang w:val="en-US"/>
        </w:rPr>
        <w:t>village</w:t>
      </w:r>
      <w:r w:rsidRPr="00F74712">
        <w:rPr>
          <w:color w:val="000000"/>
          <w:spacing w:val="-3"/>
          <w:sz w:val="24"/>
          <w:szCs w:val="24"/>
        </w:rPr>
        <w:t>”, “</w:t>
      </w:r>
      <w:r w:rsidR="00F71029">
        <w:rPr>
          <w:color w:val="000000"/>
          <w:spacing w:val="-3"/>
          <w:sz w:val="24"/>
          <w:szCs w:val="24"/>
          <w:lang w:val="en-US"/>
        </w:rPr>
        <w:t>associate</w:t>
      </w:r>
      <w:r w:rsidRPr="00F74712">
        <w:rPr>
          <w:color w:val="000000"/>
          <w:spacing w:val="-3"/>
          <w:sz w:val="24"/>
          <w:szCs w:val="24"/>
        </w:rPr>
        <w:t>”, “</w:t>
      </w:r>
      <w:r w:rsidR="00F71029">
        <w:rPr>
          <w:color w:val="000000"/>
          <w:spacing w:val="-3"/>
          <w:sz w:val="24"/>
          <w:szCs w:val="24"/>
          <w:lang w:val="en-US"/>
        </w:rPr>
        <w:t>interconnection</w:t>
      </w:r>
      <w:r w:rsidRPr="00F74712">
        <w:rPr>
          <w:color w:val="000000"/>
          <w:spacing w:val="-3"/>
          <w:sz w:val="24"/>
          <w:szCs w:val="24"/>
        </w:rPr>
        <w:t>”</w:t>
      </w:r>
      <w:r w:rsidR="00F71029" w:rsidRPr="00F71029">
        <w:rPr>
          <w:color w:val="000000"/>
          <w:spacing w:val="-3"/>
          <w:sz w:val="24"/>
          <w:szCs w:val="24"/>
        </w:rPr>
        <w:t xml:space="preserve">, </w:t>
      </w:r>
      <w:r w:rsidR="00F71029">
        <w:rPr>
          <w:color w:val="000000"/>
          <w:spacing w:val="-3"/>
          <w:sz w:val="24"/>
          <w:szCs w:val="24"/>
        </w:rPr>
        <w:t xml:space="preserve"> и др.</w:t>
      </w:r>
    </w:p>
    <w:p w:rsidR="006704AA" w:rsidRPr="00F74712" w:rsidRDefault="006704AA" w:rsidP="00ED4CE0">
      <w:pPr>
        <w:numPr>
          <w:ilvl w:val="0"/>
          <w:numId w:val="2"/>
        </w:numPr>
        <w:ind w:left="720" w:hanging="360"/>
        <w:jc w:val="both"/>
        <w:rPr>
          <w:sz w:val="24"/>
          <w:szCs w:val="24"/>
        </w:rPr>
      </w:pPr>
      <w:r w:rsidRPr="00F74712">
        <w:rPr>
          <w:sz w:val="24"/>
          <w:szCs w:val="28"/>
        </w:rPr>
        <w:t>формирова</w:t>
      </w:r>
      <w:r w:rsidR="00AE12F0" w:rsidRPr="00F74712">
        <w:rPr>
          <w:sz w:val="24"/>
          <w:szCs w:val="28"/>
        </w:rPr>
        <w:t>ть</w:t>
      </w:r>
      <w:r w:rsidRPr="00F74712">
        <w:rPr>
          <w:sz w:val="24"/>
          <w:szCs w:val="28"/>
        </w:rPr>
        <w:t xml:space="preserve"> навык</w:t>
      </w:r>
      <w:r w:rsidR="00AE12F0" w:rsidRPr="00F74712">
        <w:rPr>
          <w:sz w:val="24"/>
          <w:szCs w:val="28"/>
        </w:rPr>
        <w:t>и</w:t>
      </w:r>
      <w:r w:rsidRPr="00F74712">
        <w:rPr>
          <w:sz w:val="24"/>
          <w:szCs w:val="28"/>
        </w:rPr>
        <w:t xml:space="preserve"> </w:t>
      </w:r>
      <w:r w:rsidR="00F71029">
        <w:rPr>
          <w:sz w:val="24"/>
          <w:szCs w:val="28"/>
        </w:rPr>
        <w:t>использования различных источников информации</w:t>
      </w:r>
      <w:r w:rsidRPr="00F74712">
        <w:rPr>
          <w:sz w:val="24"/>
          <w:szCs w:val="28"/>
        </w:rPr>
        <w:t>;</w:t>
      </w:r>
    </w:p>
    <w:p w:rsidR="006704AA" w:rsidRPr="006704AA" w:rsidRDefault="006704AA" w:rsidP="00ED4CE0">
      <w:pPr>
        <w:widowControl/>
        <w:autoSpaceDE/>
        <w:autoSpaceDN/>
        <w:adjustRightInd/>
        <w:jc w:val="both"/>
        <w:rPr>
          <w:b/>
          <w:sz w:val="24"/>
          <w:szCs w:val="28"/>
        </w:rPr>
      </w:pPr>
      <w:r w:rsidRPr="006704AA">
        <w:rPr>
          <w:b/>
          <w:sz w:val="24"/>
          <w:szCs w:val="28"/>
        </w:rPr>
        <w:t>Развития:</w:t>
      </w:r>
    </w:p>
    <w:p w:rsidR="00AE12F0" w:rsidRPr="00AE12F0" w:rsidRDefault="00AE12F0" w:rsidP="00ED4CE0">
      <w:pPr>
        <w:widowControl/>
        <w:numPr>
          <w:ilvl w:val="0"/>
          <w:numId w:val="6"/>
        </w:numPr>
        <w:autoSpaceDE/>
        <w:autoSpaceDN/>
        <w:adjustRightInd/>
        <w:ind w:left="426" w:firstLine="43"/>
        <w:jc w:val="both"/>
        <w:rPr>
          <w:sz w:val="24"/>
          <w:szCs w:val="28"/>
        </w:rPr>
      </w:pPr>
      <w:r>
        <w:rPr>
          <w:sz w:val="24"/>
          <w:szCs w:val="24"/>
        </w:rPr>
        <w:t>развивать навыки употребления в речи</w:t>
      </w:r>
      <w:r w:rsidR="00752DA8">
        <w:rPr>
          <w:sz w:val="24"/>
          <w:szCs w:val="24"/>
        </w:rPr>
        <w:t xml:space="preserve"> новых лексических единиц</w:t>
      </w:r>
      <w:r>
        <w:rPr>
          <w:sz w:val="24"/>
          <w:szCs w:val="24"/>
        </w:rPr>
        <w:t>;</w:t>
      </w:r>
    </w:p>
    <w:p w:rsidR="001359AF" w:rsidRDefault="00AE12F0" w:rsidP="00ED4CE0">
      <w:pPr>
        <w:widowControl/>
        <w:numPr>
          <w:ilvl w:val="0"/>
          <w:numId w:val="6"/>
        </w:numPr>
        <w:autoSpaceDE/>
        <w:autoSpaceDN/>
        <w:adjustRightInd/>
        <w:ind w:left="426" w:firstLine="43"/>
        <w:jc w:val="both"/>
        <w:rPr>
          <w:sz w:val="24"/>
          <w:szCs w:val="28"/>
        </w:rPr>
      </w:pPr>
      <w:r>
        <w:rPr>
          <w:sz w:val="24"/>
          <w:szCs w:val="28"/>
        </w:rPr>
        <w:t>с</w:t>
      </w:r>
      <w:r w:rsidR="0025746F" w:rsidRPr="006704AA">
        <w:rPr>
          <w:sz w:val="24"/>
          <w:szCs w:val="28"/>
        </w:rPr>
        <w:t xml:space="preserve">пособствовать развитию </w:t>
      </w:r>
      <w:r w:rsidRPr="006704AA">
        <w:rPr>
          <w:sz w:val="24"/>
          <w:szCs w:val="28"/>
        </w:rPr>
        <w:t>коммуникативно-речевы</w:t>
      </w:r>
      <w:r>
        <w:rPr>
          <w:sz w:val="24"/>
          <w:szCs w:val="28"/>
        </w:rPr>
        <w:t>х</w:t>
      </w:r>
      <w:r w:rsidRPr="006704AA">
        <w:rPr>
          <w:sz w:val="24"/>
          <w:szCs w:val="28"/>
        </w:rPr>
        <w:t xml:space="preserve"> способност</w:t>
      </w:r>
      <w:r>
        <w:rPr>
          <w:sz w:val="24"/>
          <w:szCs w:val="28"/>
        </w:rPr>
        <w:t xml:space="preserve">ей учащихся и </w:t>
      </w:r>
      <w:r w:rsidR="001359AF" w:rsidRPr="006704AA">
        <w:rPr>
          <w:sz w:val="24"/>
          <w:szCs w:val="28"/>
        </w:rPr>
        <w:t>аудитивн</w:t>
      </w:r>
      <w:r w:rsidR="006704AA">
        <w:rPr>
          <w:sz w:val="24"/>
          <w:szCs w:val="28"/>
        </w:rPr>
        <w:t>ой</w:t>
      </w:r>
      <w:r w:rsidR="001359AF" w:rsidRPr="006704AA">
        <w:rPr>
          <w:sz w:val="24"/>
          <w:szCs w:val="28"/>
        </w:rPr>
        <w:t xml:space="preserve"> памят</w:t>
      </w:r>
      <w:r w:rsidR="006704AA">
        <w:rPr>
          <w:sz w:val="24"/>
          <w:szCs w:val="28"/>
        </w:rPr>
        <w:t>и</w:t>
      </w:r>
      <w:r w:rsidR="001359AF" w:rsidRPr="006704AA">
        <w:rPr>
          <w:sz w:val="24"/>
          <w:szCs w:val="28"/>
        </w:rPr>
        <w:t xml:space="preserve"> учащихся с помощью </w:t>
      </w:r>
      <w:r w:rsidR="00F71029">
        <w:rPr>
          <w:sz w:val="24"/>
          <w:szCs w:val="28"/>
        </w:rPr>
        <w:t xml:space="preserve">прослушивания аудио </w:t>
      </w:r>
      <w:r w:rsidR="0025746F" w:rsidRPr="006704AA">
        <w:rPr>
          <w:sz w:val="24"/>
          <w:szCs w:val="28"/>
        </w:rPr>
        <w:t>фрагментов</w:t>
      </w:r>
      <w:r>
        <w:rPr>
          <w:sz w:val="24"/>
          <w:szCs w:val="28"/>
        </w:rPr>
        <w:t>;</w:t>
      </w:r>
    </w:p>
    <w:p w:rsidR="006704AA" w:rsidRPr="00AE12F0" w:rsidRDefault="006704AA" w:rsidP="00ED4CE0">
      <w:pPr>
        <w:numPr>
          <w:ilvl w:val="0"/>
          <w:numId w:val="6"/>
        </w:numPr>
        <w:shd w:val="clear" w:color="auto" w:fill="FFFFFF"/>
        <w:ind w:left="426" w:firstLine="0"/>
        <w:jc w:val="both"/>
        <w:rPr>
          <w:color w:val="000000"/>
          <w:spacing w:val="-11"/>
          <w:sz w:val="24"/>
          <w:szCs w:val="24"/>
        </w:rPr>
      </w:pPr>
      <w:r w:rsidRPr="001A5BBF">
        <w:rPr>
          <w:bCs/>
          <w:iCs/>
          <w:color w:val="000000"/>
          <w:sz w:val="24"/>
          <w:szCs w:val="24"/>
        </w:rPr>
        <w:t xml:space="preserve">способствовать развитию </w:t>
      </w:r>
      <w:r w:rsidR="00E13423">
        <w:rPr>
          <w:bCs/>
          <w:iCs/>
          <w:color w:val="000000"/>
          <w:sz w:val="24"/>
          <w:szCs w:val="24"/>
        </w:rPr>
        <w:t xml:space="preserve">коммуникативных и </w:t>
      </w:r>
      <w:r w:rsidR="0057058E">
        <w:rPr>
          <w:bCs/>
          <w:iCs/>
          <w:color w:val="000000"/>
          <w:sz w:val="24"/>
          <w:szCs w:val="24"/>
        </w:rPr>
        <w:t xml:space="preserve"> презентационных навыков учащихся</w:t>
      </w:r>
      <w:r>
        <w:rPr>
          <w:sz w:val="24"/>
          <w:szCs w:val="24"/>
        </w:rPr>
        <w:t>;</w:t>
      </w:r>
    </w:p>
    <w:p w:rsidR="00AE12F0" w:rsidRPr="001A5BBF" w:rsidRDefault="00AE12F0" w:rsidP="00ED4CE0">
      <w:pPr>
        <w:numPr>
          <w:ilvl w:val="0"/>
          <w:numId w:val="6"/>
        </w:numPr>
        <w:shd w:val="clear" w:color="auto" w:fill="FFFFFF"/>
        <w:ind w:left="426" w:firstLine="0"/>
        <w:jc w:val="both"/>
        <w:rPr>
          <w:color w:val="000000"/>
          <w:spacing w:val="-11"/>
          <w:sz w:val="24"/>
          <w:szCs w:val="24"/>
        </w:rPr>
      </w:pPr>
      <w:r>
        <w:rPr>
          <w:sz w:val="24"/>
          <w:szCs w:val="24"/>
        </w:rPr>
        <w:t>развивать навыки взаимо – и самоконтроля;</w:t>
      </w:r>
    </w:p>
    <w:p w:rsidR="0025746F" w:rsidRPr="0057058E" w:rsidRDefault="001359AF" w:rsidP="00ED4CE0">
      <w:pPr>
        <w:widowControl/>
        <w:autoSpaceDE/>
        <w:autoSpaceDN/>
        <w:adjustRightInd/>
        <w:jc w:val="both"/>
        <w:rPr>
          <w:b/>
          <w:sz w:val="24"/>
          <w:szCs w:val="28"/>
        </w:rPr>
      </w:pPr>
      <w:r w:rsidRPr="0057058E">
        <w:rPr>
          <w:b/>
          <w:sz w:val="24"/>
          <w:szCs w:val="28"/>
        </w:rPr>
        <w:t xml:space="preserve">Воспитания: </w:t>
      </w:r>
    </w:p>
    <w:p w:rsidR="0057058E" w:rsidRPr="006A7209" w:rsidRDefault="0025746F" w:rsidP="00ED4CE0">
      <w:pPr>
        <w:pStyle w:val="a6"/>
        <w:widowControl/>
        <w:numPr>
          <w:ilvl w:val="0"/>
          <w:numId w:val="8"/>
        </w:numPr>
        <w:autoSpaceDE/>
        <w:autoSpaceDN/>
        <w:adjustRightInd/>
        <w:spacing w:after="0"/>
        <w:ind w:left="0" w:firstLine="0"/>
        <w:jc w:val="both"/>
        <w:rPr>
          <w:sz w:val="24"/>
          <w:szCs w:val="28"/>
        </w:rPr>
      </w:pPr>
      <w:r w:rsidRPr="006704AA">
        <w:rPr>
          <w:sz w:val="24"/>
          <w:szCs w:val="28"/>
        </w:rPr>
        <w:t>способствовать формированию толерантного отношения к представителям других культур</w:t>
      </w:r>
      <w:r w:rsidR="0057058E">
        <w:rPr>
          <w:sz w:val="24"/>
          <w:szCs w:val="28"/>
        </w:rPr>
        <w:t xml:space="preserve"> и стремления развивать с ними длительные дружеские отношения</w:t>
      </w:r>
      <w:r w:rsidR="006A7209" w:rsidRPr="006A7209">
        <w:rPr>
          <w:sz w:val="24"/>
          <w:szCs w:val="28"/>
        </w:rPr>
        <w:t xml:space="preserve"> посредством включения их в различные виды деятельности и использования технологий ценностного самоопределения;</w:t>
      </w:r>
    </w:p>
    <w:p w:rsidR="001359AF" w:rsidRDefault="001359AF" w:rsidP="00ED4CE0">
      <w:pPr>
        <w:widowControl/>
        <w:numPr>
          <w:ilvl w:val="0"/>
          <w:numId w:val="7"/>
        </w:numPr>
        <w:autoSpaceDE/>
        <w:autoSpaceDN/>
        <w:adjustRightInd/>
        <w:ind w:left="426" w:firstLine="43"/>
        <w:jc w:val="both"/>
        <w:rPr>
          <w:sz w:val="24"/>
          <w:szCs w:val="28"/>
        </w:rPr>
      </w:pPr>
      <w:r w:rsidRPr="006704AA">
        <w:rPr>
          <w:sz w:val="24"/>
          <w:szCs w:val="28"/>
        </w:rPr>
        <w:t xml:space="preserve">воспитывать уважительное отношение друг к другу в процессе ответа товарища, в процессе </w:t>
      </w:r>
      <w:r w:rsidR="0057058E">
        <w:rPr>
          <w:sz w:val="24"/>
          <w:szCs w:val="28"/>
        </w:rPr>
        <w:t>коллективной работы;</w:t>
      </w:r>
    </w:p>
    <w:p w:rsidR="001359AF" w:rsidRPr="001A5BBF" w:rsidRDefault="001359AF" w:rsidP="00ED4CE0">
      <w:pPr>
        <w:shd w:val="clear" w:color="auto" w:fill="FFFFFF"/>
        <w:ind w:left="851" w:hanging="851"/>
        <w:rPr>
          <w:b/>
          <w:bCs/>
          <w:i/>
          <w:iCs/>
          <w:color w:val="000000"/>
          <w:sz w:val="24"/>
          <w:szCs w:val="24"/>
        </w:rPr>
      </w:pPr>
    </w:p>
    <w:p w:rsidR="00A815F2" w:rsidRPr="001A5BBF" w:rsidRDefault="00A815F2" w:rsidP="00ED4CE0">
      <w:pPr>
        <w:shd w:val="clear" w:color="auto" w:fill="FFFFFF"/>
        <w:ind w:left="851" w:hanging="851"/>
        <w:rPr>
          <w:color w:val="000000"/>
          <w:spacing w:val="-10"/>
          <w:sz w:val="24"/>
          <w:szCs w:val="24"/>
        </w:rPr>
      </w:pPr>
      <w:r w:rsidRPr="001A5BBF">
        <w:rPr>
          <w:b/>
          <w:bCs/>
          <w:color w:val="000000"/>
          <w:spacing w:val="-10"/>
          <w:sz w:val="24"/>
          <w:szCs w:val="24"/>
        </w:rPr>
        <w:t xml:space="preserve">Тип урока: </w:t>
      </w:r>
      <w:r w:rsidRPr="001A5BBF">
        <w:rPr>
          <w:color w:val="000000"/>
          <w:spacing w:val="-10"/>
          <w:sz w:val="24"/>
          <w:szCs w:val="24"/>
        </w:rPr>
        <w:t>учебное занятие по комплексному применению знаний учащихся по теме.</w:t>
      </w:r>
    </w:p>
    <w:p w:rsidR="00A815F2" w:rsidRPr="001A5BBF" w:rsidRDefault="00A815F2" w:rsidP="00ED4CE0">
      <w:pPr>
        <w:shd w:val="clear" w:color="auto" w:fill="FFFFFF"/>
        <w:rPr>
          <w:sz w:val="24"/>
          <w:szCs w:val="24"/>
        </w:rPr>
      </w:pPr>
      <w:r w:rsidRPr="001A5BBF">
        <w:rPr>
          <w:b/>
          <w:bCs/>
          <w:color w:val="000000"/>
          <w:sz w:val="24"/>
          <w:szCs w:val="24"/>
        </w:rPr>
        <w:t xml:space="preserve">Принципы обучения: </w:t>
      </w:r>
      <w:r w:rsidRPr="001A5BBF">
        <w:rPr>
          <w:bCs/>
          <w:color w:val="000000"/>
          <w:sz w:val="24"/>
          <w:szCs w:val="24"/>
        </w:rPr>
        <w:t xml:space="preserve"> </w:t>
      </w:r>
      <w:r w:rsidR="0057058E">
        <w:rPr>
          <w:bCs/>
          <w:color w:val="000000"/>
          <w:sz w:val="24"/>
          <w:szCs w:val="24"/>
        </w:rPr>
        <w:t>соуправление</w:t>
      </w:r>
      <w:r w:rsidRPr="001A5BBF">
        <w:rPr>
          <w:bCs/>
          <w:color w:val="000000"/>
          <w:sz w:val="24"/>
          <w:szCs w:val="24"/>
        </w:rPr>
        <w:t>;</w:t>
      </w:r>
      <w:r w:rsidR="0057058E">
        <w:rPr>
          <w:bCs/>
          <w:color w:val="000000"/>
          <w:sz w:val="24"/>
          <w:szCs w:val="24"/>
        </w:rPr>
        <w:t xml:space="preserve"> сотрудничество; сотворчество;</w:t>
      </w:r>
      <w:r w:rsidRPr="001A5BBF">
        <w:rPr>
          <w:color w:val="000000"/>
          <w:sz w:val="24"/>
          <w:szCs w:val="24"/>
        </w:rPr>
        <w:t xml:space="preserve"> систематичность и последовательность;</w:t>
      </w:r>
      <w:r w:rsidRPr="001A5BBF">
        <w:rPr>
          <w:color w:val="000000"/>
          <w:spacing w:val="-11"/>
          <w:sz w:val="24"/>
          <w:szCs w:val="24"/>
        </w:rPr>
        <w:t xml:space="preserve"> доступность;</w:t>
      </w:r>
      <w:r w:rsidR="0057058E">
        <w:rPr>
          <w:color w:val="000000"/>
          <w:spacing w:val="-11"/>
          <w:sz w:val="24"/>
          <w:szCs w:val="24"/>
        </w:rPr>
        <w:t xml:space="preserve"> </w:t>
      </w:r>
      <w:r w:rsidRPr="001A5BBF">
        <w:rPr>
          <w:color w:val="000000"/>
          <w:spacing w:val="-11"/>
          <w:sz w:val="24"/>
          <w:szCs w:val="24"/>
        </w:rPr>
        <w:t xml:space="preserve"> прочность;</w:t>
      </w:r>
      <w:r w:rsidR="0057058E">
        <w:rPr>
          <w:color w:val="000000"/>
          <w:spacing w:val="-11"/>
          <w:sz w:val="24"/>
          <w:szCs w:val="24"/>
        </w:rPr>
        <w:t xml:space="preserve"> </w:t>
      </w:r>
      <w:r w:rsidRPr="001A5BBF">
        <w:rPr>
          <w:color w:val="000000"/>
          <w:spacing w:val="-11"/>
          <w:sz w:val="24"/>
          <w:szCs w:val="24"/>
        </w:rPr>
        <w:t xml:space="preserve"> </w:t>
      </w:r>
      <w:r w:rsidR="0057058E">
        <w:rPr>
          <w:color w:val="000000"/>
          <w:spacing w:val="-10"/>
          <w:sz w:val="24"/>
          <w:szCs w:val="24"/>
        </w:rPr>
        <w:t xml:space="preserve">активность; </w:t>
      </w:r>
      <w:r w:rsidRPr="001A5BBF">
        <w:rPr>
          <w:color w:val="000000"/>
          <w:spacing w:val="-10"/>
          <w:sz w:val="24"/>
          <w:szCs w:val="24"/>
        </w:rPr>
        <w:t>сознательность;</w:t>
      </w:r>
      <w:r w:rsidR="006A7209" w:rsidRPr="006A7209">
        <w:rPr>
          <w:color w:val="000000"/>
          <w:spacing w:val="-10"/>
          <w:sz w:val="24"/>
          <w:szCs w:val="24"/>
        </w:rPr>
        <w:t xml:space="preserve"> </w:t>
      </w:r>
      <w:r w:rsidRPr="001A5BBF">
        <w:rPr>
          <w:color w:val="000000"/>
          <w:spacing w:val="-11"/>
          <w:sz w:val="24"/>
          <w:szCs w:val="24"/>
        </w:rPr>
        <w:t>учет индивидуальных способностей;</w:t>
      </w:r>
      <w:r w:rsidR="0057058E">
        <w:rPr>
          <w:color w:val="000000"/>
          <w:spacing w:val="-11"/>
          <w:sz w:val="24"/>
          <w:szCs w:val="24"/>
        </w:rPr>
        <w:t xml:space="preserve"> </w:t>
      </w:r>
      <w:r w:rsidRPr="001A5BBF">
        <w:rPr>
          <w:color w:val="000000"/>
          <w:spacing w:val="-11"/>
          <w:sz w:val="24"/>
          <w:szCs w:val="24"/>
        </w:rPr>
        <w:t xml:space="preserve"> наглядность;</w:t>
      </w:r>
      <w:r w:rsidR="0057058E">
        <w:rPr>
          <w:color w:val="000000"/>
          <w:spacing w:val="-11"/>
          <w:sz w:val="24"/>
          <w:szCs w:val="24"/>
        </w:rPr>
        <w:t xml:space="preserve"> </w:t>
      </w:r>
      <w:r w:rsidRPr="001A5BBF">
        <w:rPr>
          <w:color w:val="000000"/>
          <w:spacing w:val="-12"/>
          <w:sz w:val="24"/>
          <w:szCs w:val="24"/>
        </w:rPr>
        <w:t xml:space="preserve"> эмоциональность.</w:t>
      </w:r>
    </w:p>
    <w:p w:rsidR="001A5BBF" w:rsidRDefault="00A815F2" w:rsidP="00FC6362">
      <w:pPr>
        <w:shd w:val="clear" w:color="auto" w:fill="FFFFFF"/>
        <w:tabs>
          <w:tab w:val="left" w:pos="3341"/>
        </w:tabs>
        <w:jc w:val="both"/>
        <w:rPr>
          <w:color w:val="000000"/>
          <w:sz w:val="24"/>
          <w:szCs w:val="24"/>
        </w:rPr>
      </w:pPr>
      <w:r w:rsidRPr="001A5BBF">
        <w:rPr>
          <w:b/>
          <w:color w:val="000000"/>
          <w:sz w:val="24"/>
          <w:szCs w:val="24"/>
        </w:rPr>
        <w:t xml:space="preserve">Средства обучения: </w:t>
      </w:r>
      <w:r w:rsidR="001A5BBF">
        <w:rPr>
          <w:color w:val="000000"/>
          <w:sz w:val="24"/>
          <w:szCs w:val="24"/>
        </w:rPr>
        <w:t>- компьютер; мультимеди</w:t>
      </w:r>
      <w:r w:rsidR="00FC6362">
        <w:rPr>
          <w:color w:val="000000"/>
          <w:sz w:val="24"/>
          <w:szCs w:val="24"/>
        </w:rPr>
        <w:t xml:space="preserve">а проектор; интерактивная доска, </w:t>
      </w:r>
      <w:r w:rsidRPr="001A5BBF">
        <w:rPr>
          <w:color w:val="000000"/>
          <w:sz w:val="24"/>
          <w:szCs w:val="24"/>
        </w:rPr>
        <w:t xml:space="preserve">индивидуальные </w:t>
      </w:r>
      <w:r w:rsidR="00F71029">
        <w:rPr>
          <w:color w:val="000000"/>
          <w:sz w:val="24"/>
          <w:szCs w:val="24"/>
        </w:rPr>
        <w:t>учебные карты</w:t>
      </w:r>
      <w:r w:rsidR="001A5BBF">
        <w:rPr>
          <w:color w:val="000000"/>
          <w:sz w:val="24"/>
          <w:szCs w:val="24"/>
        </w:rPr>
        <w:t>;</w:t>
      </w:r>
      <w:r w:rsidR="00FC6362">
        <w:rPr>
          <w:color w:val="000000"/>
          <w:sz w:val="24"/>
          <w:szCs w:val="24"/>
        </w:rPr>
        <w:t xml:space="preserve"> глобусы по количеству микр</w:t>
      </w:r>
      <w:r w:rsidR="00FC6362">
        <w:rPr>
          <w:color w:val="000000"/>
          <w:sz w:val="24"/>
          <w:szCs w:val="24"/>
        </w:rPr>
        <w:t>о</w:t>
      </w:r>
      <w:r w:rsidR="003E3EA8">
        <w:rPr>
          <w:color w:val="000000"/>
          <w:sz w:val="24"/>
          <w:szCs w:val="24"/>
        </w:rPr>
        <w:t>групп, флаги выбранных стран, три глобуса, три листа формата А4.</w:t>
      </w:r>
    </w:p>
    <w:p w:rsidR="001359AF" w:rsidRPr="00ED4CE0" w:rsidRDefault="00ED4CE0" w:rsidP="00ED4CE0">
      <w:pPr>
        <w:shd w:val="clear" w:color="auto" w:fill="FFFFFF"/>
        <w:tabs>
          <w:tab w:val="left" w:pos="0"/>
        </w:tabs>
        <w:spacing w:line="360" w:lineRule="auto"/>
        <w:jc w:val="center"/>
        <w:rPr>
          <w:b/>
          <w:color w:val="000000"/>
          <w:sz w:val="24"/>
          <w:szCs w:val="24"/>
        </w:rPr>
      </w:pPr>
      <w:r w:rsidRPr="00ED4CE0">
        <w:rPr>
          <w:b/>
          <w:color w:val="000000"/>
          <w:sz w:val="24"/>
          <w:szCs w:val="24"/>
        </w:rPr>
        <w:lastRenderedPageBreak/>
        <w:t>ТЕХНОЛОГИЧЕСКАЯ КАРТА УРОКА</w:t>
      </w:r>
    </w:p>
    <w:tbl>
      <w:tblPr>
        <w:tblW w:w="156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992"/>
        <w:gridCol w:w="1276"/>
        <w:gridCol w:w="328"/>
        <w:gridCol w:w="1798"/>
        <w:gridCol w:w="182"/>
        <w:gridCol w:w="2086"/>
        <w:gridCol w:w="2126"/>
        <w:gridCol w:w="1728"/>
        <w:gridCol w:w="1260"/>
        <w:gridCol w:w="1440"/>
        <w:gridCol w:w="1744"/>
      </w:tblGrid>
      <w:tr w:rsidR="00A815F2" w:rsidRPr="00AA060C" w:rsidTr="009125C6">
        <w:tc>
          <w:tcPr>
            <w:tcW w:w="710" w:type="dxa"/>
            <w:vMerge w:val="restart"/>
          </w:tcPr>
          <w:p w:rsidR="00A815F2" w:rsidRPr="00AA060C" w:rsidRDefault="00A815F2" w:rsidP="00AA060C">
            <w:pPr>
              <w:jc w:val="center"/>
              <w:rPr>
                <w:b/>
                <w:i/>
                <w:sz w:val="24"/>
                <w:szCs w:val="24"/>
              </w:rPr>
            </w:pPr>
            <w:r w:rsidRPr="00AA060C">
              <w:rPr>
                <w:b/>
                <w:i/>
                <w:sz w:val="24"/>
                <w:szCs w:val="24"/>
              </w:rPr>
              <w:t>№ п/п</w:t>
            </w:r>
          </w:p>
        </w:tc>
        <w:tc>
          <w:tcPr>
            <w:tcW w:w="992" w:type="dxa"/>
            <w:vMerge w:val="restart"/>
          </w:tcPr>
          <w:p w:rsidR="00A815F2" w:rsidRPr="00AA060C" w:rsidRDefault="00A815F2" w:rsidP="00AA060C">
            <w:pPr>
              <w:jc w:val="center"/>
              <w:rPr>
                <w:b/>
                <w:i/>
                <w:sz w:val="24"/>
                <w:szCs w:val="24"/>
              </w:rPr>
            </w:pPr>
            <w:r w:rsidRPr="00AA060C">
              <w:rPr>
                <w:b/>
                <w:i/>
                <w:sz w:val="24"/>
                <w:szCs w:val="24"/>
              </w:rPr>
              <w:t>Время (мин)</w:t>
            </w:r>
          </w:p>
        </w:tc>
        <w:tc>
          <w:tcPr>
            <w:tcW w:w="1276" w:type="dxa"/>
            <w:vMerge w:val="restart"/>
          </w:tcPr>
          <w:p w:rsidR="009125C6" w:rsidRDefault="009125C6" w:rsidP="00AA060C">
            <w:pPr>
              <w:jc w:val="center"/>
              <w:rPr>
                <w:b/>
                <w:i/>
                <w:sz w:val="24"/>
                <w:szCs w:val="24"/>
              </w:rPr>
            </w:pPr>
            <w:r>
              <w:rPr>
                <w:b/>
                <w:i/>
                <w:sz w:val="24"/>
                <w:szCs w:val="24"/>
              </w:rPr>
              <w:t>Этапы</w:t>
            </w:r>
          </w:p>
          <w:p w:rsidR="00A815F2" w:rsidRPr="00AA060C" w:rsidRDefault="00A815F2" w:rsidP="00AA060C">
            <w:pPr>
              <w:jc w:val="center"/>
              <w:rPr>
                <w:b/>
                <w:i/>
                <w:sz w:val="24"/>
                <w:szCs w:val="24"/>
              </w:rPr>
            </w:pPr>
            <w:r w:rsidRPr="00AA060C">
              <w:rPr>
                <w:b/>
                <w:i/>
                <w:sz w:val="24"/>
                <w:szCs w:val="24"/>
              </w:rPr>
              <w:t>занятия</w:t>
            </w:r>
          </w:p>
        </w:tc>
        <w:tc>
          <w:tcPr>
            <w:tcW w:w="2126" w:type="dxa"/>
            <w:gridSpan w:val="2"/>
            <w:vMerge w:val="restart"/>
          </w:tcPr>
          <w:p w:rsidR="00A815F2" w:rsidRPr="00AA060C" w:rsidRDefault="00A815F2" w:rsidP="00AA060C">
            <w:pPr>
              <w:jc w:val="center"/>
              <w:rPr>
                <w:b/>
                <w:i/>
                <w:sz w:val="24"/>
                <w:szCs w:val="24"/>
              </w:rPr>
            </w:pPr>
            <w:r w:rsidRPr="00AA060C">
              <w:rPr>
                <w:b/>
                <w:i/>
                <w:sz w:val="24"/>
                <w:szCs w:val="24"/>
              </w:rPr>
              <w:t>Общедидак-тические</w:t>
            </w:r>
          </w:p>
          <w:p w:rsidR="00A815F2" w:rsidRPr="00AA060C" w:rsidRDefault="00A815F2" w:rsidP="00AA060C">
            <w:pPr>
              <w:jc w:val="center"/>
              <w:rPr>
                <w:b/>
                <w:i/>
                <w:sz w:val="24"/>
                <w:szCs w:val="24"/>
              </w:rPr>
            </w:pPr>
            <w:r w:rsidRPr="00AA060C">
              <w:rPr>
                <w:b/>
                <w:i/>
                <w:sz w:val="24"/>
                <w:szCs w:val="24"/>
              </w:rPr>
              <w:t>задачи</w:t>
            </w:r>
          </w:p>
        </w:tc>
        <w:tc>
          <w:tcPr>
            <w:tcW w:w="4394" w:type="dxa"/>
            <w:gridSpan w:val="3"/>
          </w:tcPr>
          <w:p w:rsidR="00A815F2" w:rsidRPr="00AA060C" w:rsidRDefault="00A815F2" w:rsidP="00AA060C">
            <w:pPr>
              <w:jc w:val="center"/>
              <w:rPr>
                <w:b/>
                <w:i/>
                <w:sz w:val="24"/>
                <w:szCs w:val="24"/>
              </w:rPr>
            </w:pPr>
            <w:r w:rsidRPr="00AA060C">
              <w:rPr>
                <w:b/>
                <w:i/>
                <w:sz w:val="24"/>
                <w:szCs w:val="24"/>
              </w:rPr>
              <w:t>Деятельность</w:t>
            </w:r>
          </w:p>
        </w:tc>
        <w:tc>
          <w:tcPr>
            <w:tcW w:w="1728" w:type="dxa"/>
            <w:vMerge w:val="restart"/>
          </w:tcPr>
          <w:p w:rsidR="00A815F2" w:rsidRPr="00AA060C" w:rsidRDefault="00A815F2" w:rsidP="00AA060C">
            <w:pPr>
              <w:jc w:val="center"/>
              <w:rPr>
                <w:b/>
                <w:i/>
                <w:sz w:val="24"/>
                <w:szCs w:val="24"/>
              </w:rPr>
            </w:pPr>
            <w:r w:rsidRPr="00AA060C">
              <w:rPr>
                <w:b/>
                <w:i/>
                <w:sz w:val="24"/>
                <w:szCs w:val="24"/>
              </w:rPr>
              <w:t>Методы, приемы об</w:t>
            </w:r>
            <w:r w:rsidRPr="00AA060C">
              <w:rPr>
                <w:b/>
                <w:i/>
                <w:sz w:val="24"/>
                <w:szCs w:val="24"/>
              </w:rPr>
              <w:t>у</w:t>
            </w:r>
            <w:r w:rsidRPr="00AA060C">
              <w:rPr>
                <w:b/>
                <w:i/>
                <w:sz w:val="24"/>
                <w:szCs w:val="24"/>
              </w:rPr>
              <w:t>чения</w:t>
            </w:r>
          </w:p>
        </w:tc>
        <w:tc>
          <w:tcPr>
            <w:tcW w:w="1260" w:type="dxa"/>
            <w:vMerge w:val="restart"/>
          </w:tcPr>
          <w:p w:rsidR="00A815F2" w:rsidRPr="00AA060C" w:rsidRDefault="00A815F2" w:rsidP="00AA060C">
            <w:pPr>
              <w:jc w:val="center"/>
              <w:rPr>
                <w:b/>
                <w:i/>
                <w:sz w:val="24"/>
                <w:szCs w:val="24"/>
              </w:rPr>
            </w:pPr>
            <w:r w:rsidRPr="00AA060C">
              <w:rPr>
                <w:b/>
                <w:i/>
                <w:sz w:val="24"/>
                <w:szCs w:val="24"/>
              </w:rPr>
              <w:t>Формы обучения</w:t>
            </w:r>
          </w:p>
        </w:tc>
        <w:tc>
          <w:tcPr>
            <w:tcW w:w="1440" w:type="dxa"/>
            <w:vMerge w:val="restart"/>
          </w:tcPr>
          <w:p w:rsidR="00A815F2" w:rsidRPr="00AA060C" w:rsidRDefault="00A815F2" w:rsidP="00AA060C">
            <w:pPr>
              <w:jc w:val="center"/>
              <w:rPr>
                <w:b/>
                <w:i/>
                <w:sz w:val="24"/>
                <w:szCs w:val="24"/>
              </w:rPr>
            </w:pPr>
            <w:r w:rsidRPr="00AA060C">
              <w:rPr>
                <w:b/>
                <w:i/>
                <w:sz w:val="24"/>
                <w:szCs w:val="24"/>
              </w:rPr>
              <w:t>Характер познават.</w:t>
            </w:r>
          </w:p>
          <w:p w:rsidR="00A815F2" w:rsidRPr="00AA060C" w:rsidRDefault="00A815F2" w:rsidP="00AA060C">
            <w:pPr>
              <w:jc w:val="center"/>
              <w:rPr>
                <w:b/>
                <w:i/>
                <w:sz w:val="24"/>
                <w:szCs w:val="24"/>
              </w:rPr>
            </w:pPr>
            <w:r w:rsidRPr="00AA060C">
              <w:rPr>
                <w:b/>
                <w:i/>
                <w:sz w:val="24"/>
                <w:szCs w:val="24"/>
              </w:rPr>
              <w:t>деят-ти</w:t>
            </w:r>
          </w:p>
        </w:tc>
        <w:tc>
          <w:tcPr>
            <w:tcW w:w="1744" w:type="dxa"/>
            <w:vMerge w:val="restart"/>
          </w:tcPr>
          <w:p w:rsidR="00A815F2" w:rsidRPr="00AA060C" w:rsidRDefault="00A815F2" w:rsidP="00AA060C">
            <w:pPr>
              <w:jc w:val="center"/>
              <w:rPr>
                <w:b/>
                <w:i/>
                <w:sz w:val="24"/>
                <w:szCs w:val="24"/>
              </w:rPr>
            </w:pPr>
            <w:r w:rsidRPr="00AA060C">
              <w:rPr>
                <w:b/>
                <w:i/>
                <w:sz w:val="24"/>
                <w:szCs w:val="24"/>
              </w:rPr>
              <w:t>Ожидаемый результат</w:t>
            </w:r>
          </w:p>
        </w:tc>
      </w:tr>
      <w:tr w:rsidR="00A815F2" w:rsidRPr="00AA060C" w:rsidTr="009125C6">
        <w:tc>
          <w:tcPr>
            <w:tcW w:w="710" w:type="dxa"/>
            <w:vMerge/>
          </w:tcPr>
          <w:p w:rsidR="00A815F2" w:rsidRPr="00AA060C" w:rsidRDefault="00A815F2" w:rsidP="00AA060C">
            <w:pPr>
              <w:jc w:val="center"/>
              <w:rPr>
                <w:b/>
                <w:i/>
                <w:sz w:val="24"/>
                <w:szCs w:val="24"/>
              </w:rPr>
            </w:pPr>
          </w:p>
        </w:tc>
        <w:tc>
          <w:tcPr>
            <w:tcW w:w="992" w:type="dxa"/>
            <w:vMerge/>
          </w:tcPr>
          <w:p w:rsidR="00A815F2" w:rsidRPr="00AA060C" w:rsidRDefault="00A815F2" w:rsidP="00AA060C">
            <w:pPr>
              <w:jc w:val="center"/>
              <w:rPr>
                <w:b/>
                <w:i/>
                <w:sz w:val="24"/>
                <w:szCs w:val="24"/>
              </w:rPr>
            </w:pPr>
          </w:p>
        </w:tc>
        <w:tc>
          <w:tcPr>
            <w:tcW w:w="1276" w:type="dxa"/>
            <w:vMerge/>
          </w:tcPr>
          <w:p w:rsidR="00A815F2" w:rsidRPr="00AA060C" w:rsidRDefault="00A815F2" w:rsidP="00AA060C">
            <w:pPr>
              <w:jc w:val="center"/>
              <w:rPr>
                <w:b/>
                <w:i/>
                <w:sz w:val="24"/>
                <w:szCs w:val="24"/>
              </w:rPr>
            </w:pPr>
          </w:p>
        </w:tc>
        <w:tc>
          <w:tcPr>
            <w:tcW w:w="2126" w:type="dxa"/>
            <w:gridSpan w:val="2"/>
            <w:vMerge/>
          </w:tcPr>
          <w:p w:rsidR="00A815F2" w:rsidRPr="00AA060C" w:rsidRDefault="00A815F2" w:rsidP="00AA060C">
            <w:pPr>
              <w:jc w:val="center"/>
              <w:rPr>
                <w:b/>
                <w:i/>
                <w:sz w:val="24"/>
                <w:szCs w:val="24"/>
              </w:rPr>
            </w:pPr>
          </w:p>
        </w:tc>
        <w:tc>
          <w:tcPr>
            <w:tcW w:w="2268" w:type="dxa"/>
            <w:gridSpan w:val="2"/>
          </w:tcPr>
          <w:p w:rsidR="00A815F2" w:rsidRPr="00AA060C" w:rsidRDefault="00A815F2" w:rsidP="00AA060C">
            <w:pPr>
              <w:jc w:val="center"/>
              <w:rPr>
                <w:b/>
                <w:i/>
                <w:sz w:val="24"/>
                <w:szCs w:val="24"/>
              </w:rPr>
            </w:pPr>
            <w:r w:rsidRPr="00AA060C">
              <w:rPr>
                <w:b/>
                <w:i/>
                <w:sz w:val="24"/>
                <w:szCs w:val="24"/>
              </w:rPr>
              <w:t>учителя</w:t>
            </w:r>
          </w:p>
        </w:tc>
        <w:tc>
          <w:tcPr>
            <w:tcW w:w="2126" w:type="dxa"/>
          </w:tcPr>
          <w:p w:rsidR="00A815F2" w:rsidRPr="00AA060C" w:rsidRDefault="00A815F2" w:rsidP="00AA060C">
            <w:pPr>
              <w:jc w:val="center"/>
              <w:rPr>
                <w:b/>
                <w:i/>
                <w:sz w:val="24"/>
                <w:szCs w:val="24"/>
              </w:rPr>
            </w:pPr>
            <w:r w:rsidRPr="00AA060C">
              <w:rPr>
                <w:b/>
                <w:i/>
                <w:sz w:val="24"/>
                <w:szCs w:val="24"/>
              </w:rPr>
              <w:t>учащихся</w:t>
            </w:r>
          </w:p>
        </w:tc>
        <w:tc>
          <w:tcPr>
            <w:tcW w:w="1728" w:type="dxa"/>
            <w:vMerge/>
          </w:tcPr>
          <w:p w:rsidR="00A815F2" w:rsidRPr="00AA060C" w:rsidRDefault="00A815F2" w:rsidP="00AA060C">
            <w:pPr>
              <w:jc w:val="center"/>
              <w:rPr>
                <w:b/>
                <w:i/>
                <w:sz w:val="24"/>
                <w:szCs w:val="24"/>
              </w:rPr>
            </w:pPr>
          </w:p>
        </w:tc>
        <w:tc>
          <w:tcPr>
            <w:tcW w:w="1260" w:type="dxa"/>
            <w:vMerge/>
          </w:tcPr>
          <w:p w:rsidR="00A815F2" w:rsidRPr="00AA060C" w:rsidRDefault="00A815F2" w:rsidP="00AA060C">
            <w:pPr>
              <w:jc w:val="center"/>
              <w:rPr>
                <w:b/>
                <w:i/>
                <w:sz w:val="24"/>
                <w:szCs w:val="24"/>
              </w:rPr>
            </w:pPr>
          </w:p>
        </w:tc>
        <w:tc>
          <w:tcPr>
            <w:tcW w:w="1440" w:type="dxa"/>
            <w:vMerge/>
          </w:tcPr>
          <w:p w:rsidR="00A815F2" w:rsidRPr="00AA060C" w:rsidRDefault="00A815F2" w:rsidP="00AA060C">
            <w:pPr>
              <w:jc w:val="center"/>
              <w:rPr>
                <w:b/>
                <w:i/>
                <w:sz w:val="24"/>
                <w:szCs w:val="24"/>
              </w:rPr>
            </w:pPr>
          </w:p>
        </w:tc>
        <w:tc>
          <w:tcPr>
            <w:tcW w:w="1744" w:type="dxa"/>
            <w:vMerge/>
          </w:tcPr>
          <w:p w:rsidR="00A815F2" w:rsidRPr="00AA060C" w:rsidRDefault="00A815F2" w:rsidP="00AA060C">
            <w:pPr>
              <w:jc w:val="center"/>
              <w:rPr>
                <w:b/>
                <w:i/>
                <w:sz w:val="24"/>
                <w:szCs w:val="24"/>
              </w:rPr>
            </w:pPr>
          </w:p>
        </w:tc>
      </w:tr>
      <w:tr w:rsidR="00A815F2" w:rsidRPr="00AA060C" w:rsidTr="009125C6">
        <w:tc>
          <w:tcPr>
            <w:tcW w:w="710" w:type="dxa"/>
          </w:tcPr>
          <w:p w:rsidR="00A815F2" w:rsidRPr="00AA060C" w:rsidRDefault="00A815F2" w:rsidP="00AA060C">
            <w:pPr>
              <w:jc w:val="center"/>
              <w:rPr>
                <w:sz w:val="24"/>
                <w:szCs w:val="24"/>
              </w:rPr>
            </w:pPr>
            <w:r w:rsidRPr="00AA060C">
              <w:rPr>
                <w:sz w:val="24"/>
                <w:szCs w:val="24"/>
              </w:rPr>
              <w:t>1.</w:t>
            </w:r>
          </w:p>
        </w:tc>
        <w:tc>
          <w:tcPr>
            <w:tcW w:w="992" w:type="dxa"/>
          </w:tcPr>
          <w:p w:rsidR="00A815F2" w:rsidRPr="00AA060C" w:rsidRDefault="006D3386" w:rsidP="00AA060C">
            <w:pPr>
              <w:jc w:val="center"/>
              <w:rPr>
                <w:sz w:val="24"/>
                <w:szCs w:val="24"/>
              </w:rPr>
            </w:pPr>
            <w:r>
              <w:rPr>
                <w:sz w:val="24"/>
                <w:szCs w:val="24"/>
              </w:rPr>
              <w:t>2</w:t>
            </w:r>
          </w:p>
        </w:tc>
        <w:tc>
          <w:tcPr>
            <w:tcW w:w="1276" w:type="dxa"/>
          </w:tcPr>
          <w:p w:rsidR="00A815F2" w:rsidRPr="00AA060C" w:rsidRDefault="00A815F2" w:rsidP="00AA060C">
            <w:pPr>
              <w:jc w:val="center"/>
              <w:rPr>
                <w:sz w:val="24"/>
                <w:szCs w:val="24"/>
              </w:rPr>
            </w:pPr>
            <w:r w:rsidRPr="00AA060C">
              <w:rPr>
                <w:sz w:val="24"/>
                <w:szCs w:val="24"/>
              </w:rPr>
              <w:t>Орган</w:t>
            </w:r>
            <w:r w:rsidRPr="00AA060C">
              <w:rPr>
                <w:sz w:val="24"/>
                <w:szCs w:val="24"/>
              </w:rPr>
              <w:t>и</w:t>
            </w:r>
            <w:r w:rsidRPr="00AA060C">
              <w:rPr>
                <w:sz w:val="24"/>
                <w:szCs w:val="24"/>
              </w:rPr>
              <w:t>зация</w:t>
            </w:r>
          </w:p>
          <w:p w:rsidR="00A815F2" w:rsidRPr="00AA060C" w:rsidRDefault="00A815F2" w:rsidP="00AA060C">
            <w:pPr>
              <w:jc w:val="center"/>
              <w:rPr>
                <w:sz w:val="24"/>
                <w:szCs w:val="24"/>
              </w:rPr>
            </w:pPr>
            <w:r w:rsidRPr="00AA060C">
              <w:rPr>
                <w:sz w:val="24"/>
                <w:szCs w:val="24"/>
              </w:rPr>
              <w:t>начала занятия</w:t>
            </w:r>
          </w:p>
        </w:tc>
        <w:tc>
          <w:tcPr>
            <w:tcW w:w="2126" w:type="dxa"/>
            <w:gridSpan w:val="2"/>
          </w:tcPr>
          <w:p w:rsidR="00A815F2" w:rsidRPr="00AA060C" w:rsidRDefault="00A815F2" w:rsidP="00DF28B1">
            <w:pPr>
              <w:rPr>
                <w:sz w:val="24"/>
                <w:szCs w:val="24"/>
              </w:rPr>
            </w:pPr>
            <w:r w:rsidRPr="00AA060C">
              <w:rPr>
                <w:sz w:val="24"/>
                <w:szCs w:val="24"/>
              </w:rPr>
              <w:t>Включение детей в деловой ритм, создание полож</w:t>
            </w:r>
            <w:r w:rsidRPr="00AA060C">
              <w:rPr>
                <w:sz w:val="24"/>
                <w:szCs w:val="24"/>
              </w:rPr>
              <w:t>и</w:t>
            </w:r>
            <w:r w:rsidRPr="00AA060C">
              <w:rPr>
                <w:sz w:val="24"/>
                <w:szCs w:val="24"/>
              </w:rPr>
              <w:t>тельной атмосф</w:t>
            </w:r>
            <w:r w:rsidRPr="00AA060C">
              <w:rPr>
                <w:sz w:val="24"/>
                <w:szCs w:val="24"/>
              </w:rPr>
              <w:t>е</w:t>
            </w:r>
            <w:r w:rsidRPr="00AA060C">
              <w:rPr>
                <w:sz w:val="24"/>
                <w:szCs w:val="24"/>
              </w:rPr>
              <w:t>ры</w:t>
            </w:r>
          </w:p>
        </w:tc>
        <w:tc>
          <w:tcPr>
            <w:tcW w:w="2268" w:type="dxa"/>
            <w:gridSpan w:val="2"/>
          </w:tcPr>
          <w:p w:rsidR="00A815F2" w:rsidRPr="00AA060C" w:rsidRDefault="00A815F2" w:rsidP="003B693E">
            <w:pPr>
              <w:rPr>
                <w:sz w:val="24"/>
                <w:szCs w:val="24"/>
              </w:rPr>
            </w:pPr>
            <w:r w:rsidRPr="00AA060C">
              <w:rPr>
                <w:sz w:val="24"/>
                <w:szCs w:val="24"/>
              </w:rPr>
              <w:t xml:space="preserve">Приветствует </w:t>
            </w:r>
            <w:r w:rsidR="00ED4CE0">
              <w:rPr>
                <w:sz w:val="24"/>
                <w:szCs w:val="24"/>
              </w:rPr>
              <w:t>уч</w:t>
            </w:r>
            <w:r w:rsidR="00ED4CE0">
              <w:rPr>
                <w:sz w:val="24"/>
                <w:szCs w:val="24"/>
              </w:rPr>
              <w:t>а</w:t>
            </w:r>
            <w:r w:rsidR="00ED4CE0">
              <w:rPr>
                <w:sz w:val="24"/>
                <w:szCs w:val="24"/>
              </w:rPr>
              <w:t>щихся</w:t>
            </w:r>
            <w:r w:rsidRPr="00AA060C">
              <w:rPr>
                <w:sz w:val="24"/>
                <w:szCs w:val="24"/>
              </w:rPr>
              <w:t>, организует внимание, желает совместной плод</w:t>
            </w:r>
            <w:r w:rsidRPr="00AA060C">
              <w:rPr>
                <w:sz w:val="24"/>
                <w:szCs w:val="24"/>
              </w:rPr>
              <w:t>о</w:t>
            </w:r>
            <w:r w:rsidRPr="00AA060C">
              <w:rPr>
                <w:sz w:val="24"/>
                <w:szCs w:val="24"/>
              </w:rPr>
              <w:t>творной работы</w:t>
            </w:r>
            <w:r w:rsidR="00ED4CE0">
              <w:rPr>
                <w:sz w:val="24"/>
                <w:szCs w:val="24"/>
              </w:rPr>
              <w:t>. Приглашает к уч</w:t>
            </w:r>
            <w:r w:rsidR="00ED4CE0">
              <w:rPr>
                <w:sz w:val="24"/>
                <w:szCs w:val="24"/>
              </w:rPr>
              <w:t>а</w:t>
            </w:r>
            <w:r w:rsidR="00ED4CE0">
              <w:rPr>
                <w:sz w:val="24"/>
                <w:szCs w:val="24"/>
              </w:rPr>
              <w:t>стию в междун</w:t>
            </w:r>
            <w:r w:rsidR="00ED4CE0">
              <w:rPr>
                <w:sz w:val="24"/>
                <w:szCs w:val="24"/>
              </w:rPr>
              <w:t>а</w:t>
            </w:r>
            <w:r w:rsidR="00ED4CE0">
              <w:rPr>
                <w:sz w:val="24"/>
                <w:szCs w:val="24"/>
              </w:rPr>
              <w:t xml:space="preserve">родной </w:t>
            </w:r>
            <w:r w:rsidR="003B693E">
              <w:rPr>
                <w:sz w:val="24"/>
                <w:szCs w:val="24"/>
              </w:rPr>
              <w:t>мастерской</w:t>
            </w:r>
            <w:r w:rsidR="00ED4CE0">
              <w:rPr>
                <w:sz w:val="24"/>
                <w:szCs w:val="24"/>
              </w:rPr>
              <w:t>. Проводит перви</w:t>
            </w:r>
            <w:r w:rsidR="00ED4CE0">
              <w:rPr>
                <w:sz w:val="24"/>
                <w:szCs w:val="24"/>
              </w:rPr>
              <w:t>ч</w:t>
            </w:r>
            <w:r w:rsidR="00ED4CE0">
              <w:rPr>
                <w:sz w:val="24"/>
                <w:szCs w:val="24"/>
              </w:rPr>
              <w:t>ную оценку эм</w:t>
            </w:r>
            <w:r w:rsidR="00ED4CE0">
              <w:rPr>
                <w:sz w:val="24"/>
                <w:szCs w:val="24"/>
              </w:rPr>
              <w:t>о</w:t>
            </w:r>
            <w:r w:rsidR="00ED4CE0">
              <w:rPr>
                <w:sz w:val="24"/>
                <w:szCs w:val="24"/>
              </w:rPr>
              <w:t>ционального н</w:t>
            </w:r>
            <w:r w:rsidR="00ED4CE0">
              <w:rPr>
                <w:sz w:val="24"/>
                <w:szCs w:val="24"/>
              </w:rPr>
              <w:t>а</w:t>
            </w:r>
            <w:r w:rsidR="00ED4CE0">
              <w:rPr>
                <w:sz w:val="24"/>
                <w:szCs w:val="24"/>
              </w:rPr>
              <w:t>строя учащихся.</w:t>
            </w:r>
          </w:p>
        </w:tc>
        <w:tc>
          <w:tcPr>
            <w:tcW w:w="2126" w:type="dxa"/>
          </w:tcPr>
          <w:p w:rsidR="00A815F2" w:rsidRPr="00AA060C" w:rsidRDefault="00A815F2" w:rsidP="00DF28B1">
            <w:pPr>
              <w:rPr>
                <w:sz w:val="24"/>
                <w:szCs w:val="24"/>
              </w:rPr>
            </w:pPr>
            <w:r w:rsidRPr="00AA060C">
              <w:rPr>
                <w:sz w:val="24"/>
                <w:szCs w:val="24"/>
              </w:rPr>
              <w:t>Приветствуют учителя, психол</w:t>
            </w:r>
            <w:r w:rsidRPr="00AA060C">
              <w:rPr>
                <w:sz w:val="24"/>
                <w:szCs w:val="24"/>
              </w:rPr>
              <w:t>о</w:t>
            </w:r>
            <w:r w:rsidRPr="00AA060C">
              <w:rPr>
                <w:sz w:val="24"/>
                <w:szCs w:val="24"/>
              </w:rPr>
              <w:t>гически и эм</w:t>
            </w:r>
            <w:r w:rsidRPr="00AA060C">
              <w:rPr>
                <w:sz w:val="24"/>
                <w:szCs w:val="24"/>
              </w:rPr>
              <w:t>о</w:t>
            </w:r>
            <w:r w:rsidRPr="00AA060C">
              <w:rPr>
                <w:sz w:val="24"/>
                <w:szCs w:val="24"/>
              </w:rPr>
              <w:t>ционально н</w:t>
            </w:r>
            <w:r w:rsidRPr="00AA060C">
              <w:rPr>
                <w:sz w:val="24"/>
                <w:szCs w:val="24"/>
              </w:rPr>
              <w:t>а</w:t>
            </w:r>
            <w:r w:rsidRPr="00AA060C">
              <w:rPr>
                <w:sz w:val="24"/>
                <w:szCs w:val="24"/>
              </w:rPr>
              <w:t>страиваются на урок</w:t>
            </w:r>
          </w:p>
        </w:tc>
        <w:tc>
          <w:tcPr>
            <w:tcW w:w="1728" w:type="dxa"/>
          </w:tcPr>
          <w:p w:rsidR="00A815F2" w:rsidRPr="00AA060C" w:rsidRDefault="00A815F2" w:rsidP="00DF28B1">
            <w:pPr>
              <w:rPr>
                <w:sz w:val="24"/>
                <w:szCs w:val="24"/>
              </w:rPr>
            </w:pPr>
            <w:r w:rsidRPr="00AA060C">
              <w:rPr>
                <w:sz w:val="24"/>
                <w:szCs w:val="24"/>
              </w:rPr>
              <w:t>Методы сл</w:t>
            </w:r>
            <w:r w:rsidRPr="00AA060C">
              <w:rPr>
                <w:sz w:val="24"/>
                <w:szCs w:val="24"/>
              </w:rPr>
              <w:t>о</w:t>
            </w:r>
            <w:r w:rsidRPr="00AA060C">
              <w:rPr>
                <w:sz w:val="24"/>
                <w:szCs w:val="24"/>
              </w:rPr>
              <w:t>весные</w:t>
            </w:r>
          </w:p>
          <w:p w:rsidR="00A815F2" w:rsidRPr="00AA060C" w:rsidRDefault="00A815F2" w:rsidP="00DF28B1">
            <w:pPr>
              <w:rPr>
                <w:sz w:val="24"/>
                <w:szCs w:val="24"/>
                <w:u w:val="single"/>
              </w:rPr>
            </w:pPr>
          </w:p>
          <w:p w:rsidR="00A815F2" w:rsidRPr="00AA060C" w:rsidRDefault="00A815F2" w:rsidP="00DF28B1">
            <w:pPr>
              <w:rPr>
                <w:sz w:val="24"/>
                <w:szCs w:val="24"/>
              </w:rPr>
            </w:pPr>
          </w:p>
        </w:tc>
        <w:tc>
          <w:tcPr>
            <w:tcW w:w="1260" w:type="dxa"/>
          </w:tcPr>
          <w:p w:rsidR="00A815F2" w:rsidRPr="00AA060C" w:rsidRDefault="00A815F2" w:rsidP="00DF28B1">
            <w:pPr>
              <w:rPr>
                <w:sz w:val="24"/>
                <w:szCs w:val="24"/>
              </w:rPr>
            </w:pPr>
          </w:p>
        </w:tc>
        <w:tc>
          <w:tcPr>
            <w:tcW w:w="1440" w:type="dxa"/>
          </w:tcPr>
          <w:p w:rsidR="00A815F2" w:rsidRPr="00AA060C" w:rsidRDefault="00A815F2" w:rsidP="00DF28B1">
            <w:pPr>
              <w:rPr>
                <w:sz w:val="24"/>
                <w:szCs w:val="24"/>
              </w:rPr>
            </w:pPr>
          </w:p>
        </w:tc>
        <w:tc>
          <w:tcPr>
            <w:tcW w:w="1744" w:type="dxa"/>
          </w:tcPr>
          <w:p w:rsidR="00A815F2" w:rsidRPr="00AA060C" w:rsidRDefault="00A815F2" w:rsidP="00DF28B1">
            <w:pPr>
              <w:rPr>
                <w:sz w:val="24"/>
                <w:szCs w:val="24"/>
              </w:rPr>
            </w:pPr>
            <w:r w:rsidRPr="00AA060C">
              <w:rPr>
                <w:sz w:val="24"/>
                <w:szCs w:val="24"/>
              </w:rPr>
              <w:t>Создание до</w:t>
            </w:r>
            <w:r w:rsidRPr="00AA060C">
              <w:rPr>
                <w:sz w:val="24"/>
                <w:szCs w:val="24"/>
              </w:rPr>
              <w:t>б</w:t>
            </w:r>
            <w:r w:rsidRPr="00AA060C">
              <w:rPr>
                <w:sz w:val="24"/>
                <w:szCs w:val="24"/>
              </w:rPr>
              <w:t>рожела-тельной атм</w:t>
            </w:r>
            <w:r w:rsidRPr="00AA060C">
              <w:rPr>
                <w:sz w:val="24"/>
                <w:szCs w:val="24"/>
              </w:rPr>
              <w:t>о</w:t>
            </w:r>
            <w:r w:rsidRPr="00AA060C">
              <w:rPr>
                <w:sz w:val="24"/>
                <w:szCs w:val="24"/>
              </w:rPr>
              <w:t>сферы и дел</w:t>
            </w:r>
            <w:r w:rsidRPr="00AA060C">
              <w:rPr>
                <w:sz w:val="24"/>
                <w:szCs w:val="24"/>
              </w:rPr>
              <w:t>о</w:t>
            </w:r>
            <w:r w:rsidRPr="00AA060C">
              <w:rPr>
                <w:sz w:val="24"/>
                <w:szCs w:val="24"/>
              </w:rPr>
              <w:t>вого настроя</w:t>
            </w:r>
          </w:p>
        </w:tc>
      </w:tr>
      <w:tr w:rsidR="000011A2" w:rsidRPr="00AA060C" w:rsidTr="006C17E3">
        <w:tc>
          <w:tcPr>
            <w:tcW w:w="710" w:type="dxa"/>
          </w:tcPr>
          <w:p w:rsidR="000011A2" w:rsidRPr="00AA060C" w:rsidRDefault="000011A2" w:rsidP="006C17E3">
            <w:pPr>
              <w:jc w:val="center"/>
              <w:rPr>
                <w:sz w:val="24"/>
                <w:szCs w:val="24"/>
              </w:rPr>
            </w:pPr>
            <w:r w:rsidRPr="00AA060C">
              <w:rPr>
                <w:sz w:val="24"/>
                <w:szCs w:val="24"/>
              </w:rPr>
              <w:t>2.</w:t>
            </w:r>
          </w:p>
        </w:tc>
        <w:tc>
          <w:tcPr>
            <w:tcW w:w="992" w:type="dxa"/>
          </w:tcPr>
          <w:p w:rsidR="000011A2" w:rsidRPr="00AA060C" w:rsidRDefault="006D3386" w:rsidP="006C17E3">
            <w:pPr>
              <w:jc w:val="center"/>
              <w:rPr>
                <w:sz w:val="24"/>
                <w:szCs w:val="24"/>
              </w:rPr>
            </w:pPr>
            <w:r>
              <w:rPr>
                <w:sz w:val="24"/>
                <w:szCs w:val="24"/>
              </w:rPr>
              <w:t>2</w:t>
            </w:r>
          </w:p>
        </w:tc>
        <w:tc>
          <w:tcPr>
            <w:tcW w:w="1276" w:type="dxa"/>
          </w:tcPr>
          <w:p w:rsidR="000011A2" w:rsidRPr="00AA060C" w:rsidRDefault="008D62CC" w:rsidP="008D62CC">
            <w:pPr>
              <w:shd w:val="clear" w:color="auto" w:fill="FFFFFF"/>
              <w:rPr>
                <w:sz w:val="24"/>
                <w:szCs w:val="24"/>
              </w:rPr>
            </w:pPr>
            <w:r>
              <w:rPr>
                <w:sz w:val="24"/>
                <w:szCs w:val="24"/>
              </w:rPr>
              <w:t>Совмес</w:t>
            </w:r>
            <w:r>
              <w:rPr>
                <w:sz w:val="24"/>
                <w:szCs w:val="24"/>
              </w:rPr>
              <w:t>т</w:t>
            </w:r>
            <w:r>
              <w:rPr>
                <w:sz w:val="24"/>
                <w:szCs w:val="24"/>
              </w:rPr>
              <w:t>ное опр</w:t>
            </w:r>
            <w:r>
              <w:rPr>
                <w:sz w:val="24"/>
                <w:szCs w:val="24"/>
              </w:rPr>
              <w:t>е</w:t>
            </w:r>
            <w:r>
              <w:rPr>
                <w:sz w:val="24"/>
                <w:szCs w:val="24"/>
              </w:rPr>
              <w:t>деление темы и ц</w:t>
            </w:r>
            <w:r w:rsidR="000011A2">
              <w:rPr>
                <w:sz w:val="24"/>
                <w:szCs w:val="24"/>
              </w:rPr>
              <w:t>елепол</w:t>
            </w:r>
            <w:r w:rsidR="000011A2">
              <w:rPr>
                <w:sz w:val="24"/>
                <w:szCs w:val="24"/>
              </w:rPr>
              <w:t>а</w:t>
            </w:r>
            <w:r w:rsidR="000011A2">
              <w:rPr>
                <w:sz w:val="24"/>
                <w:szCs w:val="24"/>
              </w:rPr>
              <w:t>гание</w:t>
            </w:r>
          </w:p>
        </w:tc>
        <w:tc>
          <w:tcPr>
            <w:tcW w:w="2126" w:type="dxa"/>
            <w:gridSpan w:val="2"/>
          </w:tcPr>
          <w:p w:rsidR="000011A2" w:rsidRPr="00AA060C" w:rsidRDefault="000011A2" w:rsidP="006C17E3">
            <w:pPr>
              <w:shd w:val="clear" w:color="auto" w:fill="FFFFFF"/>
              <w:rPr>
                <w:sz w:val="24"/>
                <w:szCs w:val="24"/>
              </w:rPr>
            </w:pPr>
            <w:r w:rsidRPr="00AA060C">
              <w:rPr>
                <w:color w:val="000000"/>
                <w:spacing w:val="-4"/>
                <w:sz w:val="24"/>
                <w:szCs w:val="24"/>
              </w:rPr>
              <w:t>Обеспечение м</w:t>
            </w:r>
            <w:r w:rsidRPr="00AA060C">
              <w:rPr>
                <w:color w:val="000000"/>
                <w:spacing w:val="-4"/>
                <w:sz w:val="24"/>
                <w:szCs w:val="24"/>
              </w:rPr>
              <w:t>о</w:t>
            </w:r>
            <w:r w:rsidRPr="00AA060C">
              <w:rPr>
                <w:color w:val="000000"/>
                <w:spacing w:val="-4"/>
                <w:sz w:val="24"/>
                <w:szCs w:val="24"/>
              </w:rPr>
              <w:t>тивации обучения школьников, пр</w:t>
            </w:r>
            <w:r w:rsidRPr="00AA060C">
              <w:rPr>
                <w:color w:val="000000"/>
                <w:spacing w:val="-4"/>
                <w:sz w:val="24"/>
                <w:szCs w:val="24"/>
              </w:rPr>
              <w:t>и</w:t>
            </w:r>
            <w:r w:rsidRPr="00AA060C">
              <w:rPr>
                <w:color w:val="000000"/>
                <w:spacing w:val="-4"/>
                <w:sz w:val="24"/>
                <w:szCs w:val="24"/>
              </w:rPr>
              <w:t xml:space="preserve">нятие ими </w:t>
            </w:r>
            <w:r w:rsidR="008D62CC">
              <w:rPr>
                <w:color w:val="000000"/>
                <w:spacing w:val="-4"/>
                <w:sz w:val="24"/>
                <w:szCs w:val="24"/>
              </w:rPr>
              <w:t xml:space="preserve">темы и </w:t>
            </w:r>
            <w:r w:rsidRPr="00AA060C">
              <w:rPr>
                <w:color w:val="000000"/>
                <w:spacing w:val="-4"/>
                <w:sz w:val="24"/>
                <w:szCs w:val="24"/>
              </w:rPr>
              <w:t>целей урока</w:t>
            </w:r>
          </w:p>
        </w:tc>
        <w:tc>
          <w:tcPr>
            <w:tcW w:w="2268" w:type="dxa"/>
            <w:gridSpan w:val="2"/>
          </w:tcPr>
          <w:p w:rsidR="000011A2" w:rsidRPr="003B693E" w:rsidRDefault="000011A2" w:rsidP="006C17E3">
            <w:pPr>
              <w:shd w:val="clear" w:color="auto" w:fill="FFFFFF"/>
              <w:rPr>
                <w:color w:val="000000"/>
                <w:spacing w:val="-3"/>
                <w:sz w:val="24"/>
                <w:szCs w:val="24"/>
              </w:rPr>
            </w:pPr>
            <w:r w:rsidRPr="00AA060C">
              <w:rPr>
                <w:color w:val="000000"/>
                <w:spacing w:val="-3"/>
                <w:sz w:val="24"/>
                <w:szCs w:val="24"/>
              </w:rPr>
              <w:t>Обеспечивает ра</w:t>
            </w:r>
            <w:r w:rsidRPr="00AA060C">
              <w:rPr>
                <w:color w:val="000000"/>
                <w:spacing w:val="-3"/>
                <w:sz w:val="24"/>
                <w:szCs w:val="24"/>
              </w:rPr>
              <w:t>з</w:t>
            </w:r>
            <w:r w:rsidRPr="00AA060C">
              <w:rPr>
                <w:color w:val="000000"/>
                <w:spacing w:val="-3"/>
                <w:sz w:val="24"/>
                <w:szCs w:val="24"/>
              </w:rPr>
              <w:t>витие у школьников умения ставить ц</w:t>
            </w:r>
            <w:r w:rsidRPr="00AA060C">
              <w:rPr>
                <w:color w:val="000000"/>
                <w:spacing w:val="-3"/>
                <w:sz w:val="24"/>
                <w:szCs w:val="24"/>
              </w:rPr>
              <w:t>е</w:t>
            </w:r>
            <w:r w:rsidRPr="00AA060C">
              <w:rPr>
                <w:color w:val="000000"/>
                <w:spacing w:val="-3"/>
                <w:sz w:val="24"/>
                <w:szCs w:val="24"/>
              </w:rPr>
              <w:t xml:space="preserve">ли и планировать свою деятельность. </w:t>
            </w:r>
            <w:r w:rsidR="00ED4CE0">
              <w:rPr>
                <w:color w:val="000000"/>
                <w:spacing w:val="-3"/>
                <w:sz w:val="24"/>
                <w:szCs w:val="24"/>
              </w:rPr>
              <w:t>Задает вопрос: «</w:t>
            </w:r>
            <w:r w:rsidR="003B693E">
              <w:rPr>
                <w:color w:val="000000"/>
                <w:spacing w:val="-3"/>
                <w:sz w:val="24"/>
                <w:szCs w:val="24"/>
              </w:rPr>
              <w:t>Ч</w:t>
            </w:r>
            <w:r w:rsidR="003B693E">
              <w:rPr>
                <w:color w:val="000000"/>
                <w:spacing w:val="-3"/>
                <w:sz w:val="24"/>
                <w:szCs w:val="24"/>
              </w:rPr>
              <w:t>е</w:t>
            </w:r>
            <w:r w:rsidR="003B693E">
              <w:rPr>
                <w:color w:val="000000"/>
                <w:spacing w:val="-3"/>
                <w:sz w:val="24"/>
                <w:szCs w:val="24"/>
              </w:rPr>
              <w:t>му будет посвящена наша мастерская сегодня?</w:t>
            </w:r>
            <w:r w:rsidR="00ED4CE0">
              <w:rPr>
                <w:color w:val="000000"/>
                <w:spacing w:val="-3"/>
                <w:sz w:val="24"/>
                <w:szCs w:val="24"/>
              </w:rPr>
              <w:t>»</w:t>
            </w:r>
            <w:r w:rsidR="003B693E">
              <w:rPr>
                <w:color w:val="000000"/>
                <w:spacing w:val="-3"/>
                <w:sz w:val="24"/>
                <w:szCs w:val="24"/>
              </w:rPr>
              <w:t xml:space="preserve">. Что же такое </w:t>
            </w:r>
            <w:r w:rsidR="003B693E">
              <w:rPr>
                <w:color w:val="000000"/>
                <w:spacing w:val="-3"/>
                <w:sz w:val="24"/>
                <w:szCs w:val="24"/>
                <w:lang w:val="en-US"/>
              </w:rPr>
              <w:t>Global</w:t>
            </w:r>
            <w:r w:rsidR="003B693E" w:rsidRPr="003B693E">
              <w:rPr>
                <w:color w:val="000000"/>
                <w:spacing w:val="-3"/>
                <w:sz w:val="24"/>
                <w:szCs w:val="24"/>
              </w:rPr>
              <w:t xml:space="preserve"> </w:t>
            </w:r>
            <w:r w:rsidR="003B693E">
              <w:rPr>
                <w:color w:val="000000"/>
                <w:spacing w:val="-3"/>
                <w:sz w:val="24"/>
                <w:szCs w:val="24"/>
                <w:lang w:val="en-US"/>
              </w:rPr>
              <w:t>village</w:t>
            </w:r>
            <w:r w:rsidR="003B693E">
              <w:rPr>
                <w:color w:val="000000"/>
                <w:spacing w:val="-3"/>
                <w:sz w:val="24"/>
                <w:szCs w:val="24"/>
              </w:rPr>
              <w:t xml:space="preserve"> и живем ли мы уже в ней нам и пре</w:t>
            </w:r>
            <w:r w:rsidR="003B693E">
              <w:rPr>
                <w:color w:val="000000"/>
                <w:spacing w:val="-3"/>
                <w:sz w:val="24"/>
                <w:szCs w:val="24"/>
              </w:rPr>
              <w:t>д</w:t>
            </w:r>
            <w:r w:rsidR="003B693E">
              <w:rPr>
                <w:color w:val="000000"/>
                <w:spacing w:val="-3"/>
                <w:sz w:val="24"/>
                <w:szCs w:val="24"/>
              </w:rPr>
              <w:t>стоит сегодня у</w:t>
            </w:r>
            <w:r w:rsidR="003B693E">
              <w:rPr>
                <w:color w:val="000000"/>
                <w:spacing w:val="-3"/>
                <w:sz w:val="24"/>
                <w:szCs w:val="24"/>
              </w:rPr>
              <w:t>з</w:t>
            </w:r>
            <w:r w:rsidR="003B693E">
              <w:rPr>
                <w:color w:val="000000"/>
                <w:spacing w:val="-3"/>
                <w:sz w:val="24"/>
                <w:szCs w:val="24"/>
              </w:rPr>
              <w:t>нать.</w:t>
            </w:r>
          </w:p>
          <w:p w:rsidR="000011A2" w:rsidRPr="009125C6" w:rsidRDefault="000011A2" w:rsidP="006C17E3">
            <w:pPr>
              <w:shd w:val="clear" w:color="auto" w:fill="FFFFFF"/>
              <w:rPr>
                <w:color w:val="000000"/>
                <w:spacing w:val="-3"/>
                <w:sz w:val="24"/>
                <w:szCs w:val="24"/>
              </w:rPr>
            </w:pPr>
          </w:p>
        </w:tc>
        <w:tc>
          <w:tcPr>
            <w:tcW w:w="2126" w:type="dxa"/>
          </w:tcPr>
          <w:p w:rsidR="00ED4CE0" w:rsidRDefault="00ED4CE0" w:rsidP="006C17E3">
            <w:pPr>
              <w:shd w:val="clear" w:color="auto" w:fill="FFFFFF"/>
              <w:rPr>
                <w:color w:val="000000"/>
                <w:spacing w:val="-4"/>
                <w:sz w:val="24"/>
                <w:szCs w:val="24"/>
              </w:rPr>
            </w:pPr>
            <w:r>
              <w:rPr>
                <w:color w:val="000000"/>
                <w:spacing w:val="-4"/>
                <w:sz w:val="24"/>
                <w:szCs w:val="24"/>
              </w:rPr>
              <w:t xml:space="preserve">Просматривают </w:t>
            </w:r>
            <w:hyperlink r:id="rId12" w:history="1">
              <w:r w:rsidRPr="0037468D">
                <w:rPr>
                  <w:rStyle w:val="af"/>
                  <w:spacing w:val="-4"/>
                  <w:sz w:val="24"/>
                  <w:szCs w:val="24"/>
                </w:rPr>
                <w:t>видеоролик №1</w:t>
              </w:r>
            </w:hyperlink>
            <w:r>
              <w:rPr>
                <w:color w:val="000000"/>
                <w:spacing w:val="-4"/>
                <w:sz w:val="24"/>
                <w:szCs w:val="24"/>
              </w:rPr>
              <w:t>.</w:t>
            </w:r>
          </w:p>
          <w:p w:rsidR="00ED4CE0" w:rsidRDefault="00ED4CE0" w:rsidP="006C17E3">
            <w:pPr>
              <w:shd w:val="clear" w:color="auto" w:fill="FFFFFF"/>
              <w:rPr>
                <w:color w:val="000000"/>
                <w:spacing w:val="-4"/>
                <w:sz w:val="24"/>
                <w:szCs w:val="24"/>
              </w:rPr>
            </w:pPr>
            <w:r>
              <w:rPr>
                <w:color w:val="000000"/>
                <w:spacing w:val="-4"/>
                <w:sz w:val="24"/>
                <w:szCs w:val="24"/>
              </w:rPr>
              <w:t>Отвечают на в</w:t>
            </w:r>
            <w:r>
              <w:rPr>
                <w:color w:val="000000"/>
                <w:spacing w:val="-4"/>
                <w:sz w:val="24"/>
                <w:szCs w:val="24"/>
              </w:rPr>
              <w:t>о</w:t>
            </w:r>
            <w:r>
              <w:rPr>
                <w:color w:val="000000"/>
                <w:spacing w:val="-4"/>
                <w:sz w:val="24"/>
                <w:szCs w:val="24"/>
              </w:rPr>
              <w:t>прос учителя.</w:t>
            </w:r>
          </w:p>
          <w:p w:rsidR="000011A2" w:rsidRPr="00AA060C" w:rsidRDefault="000011A2" w:rsidP="006C17E3">
            <w:pPr>
              <w:shd w:val="clear" w:color="auto" w:fill="FFFFFF"/>
              <w:rPr>
                <w:sz w:val="24"/>
                <w:szCs w:val="24"/>
              </w:rPr>
            </w:pPr>
            <w:r w:rsidRPr="00AA060C">
              <w:rPr>
                <w:color w:val="000000"/>
                <w:spacing w:val="-4"/>
                <w:sz w:val="24"/>
                <w:szCs w:val="24"/>
              </w:rPr>
              <w:t>Учащиеся</w:t>
            </w:r>
          </w:p>
          <w:p w:rsidR="000011A2" w:rsidRPr="00AA060C" w:rsidRDefault="000011A2" w:rsidP="006C17E3">
            <w:pPr>
              <w:shd w:val="clear" w:color="auto" w:fill="FFFFFF"/>
              <w:rPr>
                <w:sz w:val="24"/>
                <w:szCs w:val="24"/>
              </w:rPr>
            </w:pPr>
            <w:r w:rsidRPr="00AA060C">
              <w:rPr>
                <w:color w:val="000000"/>
                <w:spacing w:val="-3"/>
                <w:sz w:val="24"/>
                <w:szCs w:val="24"/>
              </w:rPr>
              <w:t>участвуют в</w:t>
            </w:r>
          </w:p>
          <w:p w:rsidR="000011A2" w:rsidRPr="00AA060C" w:rsidRDefault="000011A2" w:rsidP="006C17E3">
            <w:pPr>
              <w:shd w:val="clear" w:color="auto" w:fill="FFFFFF"/>
              <w:rPr>
                <w:color w:val="000000"/>
                <w:spacing w:val="-3"/>
                <w:sz w:val="24"/>
                <w:szCs w:val="24"/>
              </w:rPr>
            </w:pPr>
            <w:r w:rsidRPr="00AA060C">
              <w:rPr>
                <w:color w:val="000000"/>
                <w:spacing w:val="-3"/>
                <w:sz w:val="24"/>
                <w:szCs w:val="24"/>
              </w:rPr>
              <w:t xml:space="preserve">целеполагании. </w:t>
            </w:r>
          </w:p>
          <w:p w:rsidR="000011A2" w:rsidRPr="00AA060C" w:rsidRDefault="000011A2" w:rsidP="006C17E3">
            <w:pPr>
              <w:shd w:val="clear" w:color="auto" w:fill="FFFFFF"/>
              <w:rPr>
                <w:color w:val="000000"/>
                <w:spacing w:val="-3"/>
                <w:sz w:val="24"/>
                <w:szCs w:val="24"/>
              </w:rPr>
            </w:pPr>
          </w:p>
          <w:p w:rsidR="000011A2" w:rsidRPr="00AA060C" w:rsidRDefault="000011A2" w:rsidP="006C17E3">
            <w:pPr>
              <w:shd w:val="clear" w:color="auto" w:fill="FFFFFF"/>
              <w:rPr>
                <w:color w:val="000000"/>
                <w:spacing w:val="-3"/>
                <w:sz w:val="24"/>
                <w:szCs w:val="24"/>
              </w:rPr>
            </w:pPr>
          </w:p>
          <w:p w:rsidR="000011A2" w:rsidRPr="00AA060C" w:rsidRDefault="000011A2" w:rsidP="006C17E3">
            <w:pPr>
              <w:shd w:val="clear" w:color="auto" w:fill="FFFFFF"/>
              <w:rPr>
                <w:color w:val="000000"/>
                <w:spacing w:val="-3"/>
                <w:sz w:val="24"/>
                <w:szCs w:val="24"/>
              </w:rPr>
            </w:pPr>
          </w:p>
          <w:p w:rsidR="000011A2" w:rsidRPr="00AA060C" w:rsidRDefault="000011A2" w:rsidP="006C17E3">
            <w:pPr>
              <w:shd w:val="clear" w:color="auto" w:fill="FFFFFF"/>
              <w:rPr>
                <w:color w:val="000000"/>
                <w:spacing w:val="-3"/>
                <w:sz w:val="24"/>
                <w:szCs w:val="24"/>
              </w:rPr>
            </w:pPr>
          </w:p>
          <w:p w:rsidR="000011A2" w:rsidRPr="00AA060C" w:rsidRDefault="000011A2" w:rsidP="006C17E3">
            <w:pPr>
              <w:shd w:val="clear" w:color="auto" w:fill="FFFFFF"/>
              <w:rPr>
                <w:sz w:val="24"/>
                <w:szCs w:val="24"/>
              </w:rPr>
            </w:pPr>
          </w:p>
        </w:tc>
        <w:tc>
          <w:tcPr>
            <w:tcW w:w="1728" w:type="dxa"/>
          </w:tcPr>
          <w:p w:rsidR="000011A2" w:rsidRPr="00AA060C" w:rsidRDefault="000011A2" w:rsidP="006C17E3">
            <w:pPr>
              <w:shd w:val="clear" w:color="auto" w:fill="FFFFFF"/>
              <w:rPr>
                <w:sz w:val="24"/>
                <w:szCs w:val="24"/>
              </w:rPr>
            </w:pPr>
            <w:r w:rsidRPr="00AA060C">
              <w:rPr>
                <w:sz w:val="24"/>
                <w:szCs w:val="24"/>
              </w:rPr>
              <w:t>Методы ст</w:t>
            </w:r>
            <w:r w:rsidRPr="00AA060C">
              <w:rPr>
                <w:sz w:val="24"/>
                <w:szCs w:val="24"/>
              </w:rPr>
              <w:t>и</w:t>
            </w:r>
            <w:r>
              <w:rPr>
                <w:sz w:val="24"/>
                <w:szCs w:val="24"/>
              </w:rPr>
              <w:t>мулирова</w:t>
            </w:r>
            <w:r w:rsidRPr="00AA060C">
              <w:rPr>
                <w:sz w:val="24"/>
                <w:szCs w:val="24"/>
              </w:rPr>
              <w:t>ния мотивов инт</w:t>
            </w:r>
            <w:r w:rsidRPr="00AA060C">
              <w:rPr>
                <w:sz w:val="24"/>
                <w:szCs w:val="24"/>
              </w:rPr>
              <w:t>е</w:t>
            </w:r>
            <w:r w:rsidRPr="00AA060C">
              <w:rPr>
                <w:sz w:val="24"/>
                <w:szCs w:val="24"/>
              </w:rPr>
              <w:t>реса учения (создание с</w:t>
            </w:r>
            <w:r w:rsidRPr="00AA060C">
              <w:rPr>
                <w:sz w:val="24"/>
                <w:szCs w:val="24"/>
              </w:rPr>
              <w:t>и</w:t>
            </w:r>
            <w:r w:rsidRPr="00AA060C">
              <w:rPr>
                <w:sz w:val="24"/>
                <w:szCs w:val="24"/>
              </w:rPr>
              <w:t>туации усп</w:t>
            </w:r>
            <w:r w:rsidRPr="00AA060C">
              <w:rPr>
                <w:sz w:val="24"/>
                <w:szCs w:val="24"/>
              </w:rPr>
              <w:t>е</w:t>
            </w:r>
            <w:r w:rsidRPr="00AA060C">
              <w:rPr>
                <w:sz w:val="24"/>
                <w:szCs w:val="24"/>
              </w:rPr>
              <w:t xml:space="preserve">ха). </w:t>
            </w:r>
          </w:p>
          <w:p w:rsidR="000011A2" w:rsidRPr="00AA060C" w:rsidRDefault="000011A2" w:rsidP="006C17E3">
            <w:pPr>
              <w:shd w:val="clear" w:color="auto" w:fill="FFFFFF"/>
              <w:rPr>
                <w:sz w:val="24"/>
                <w:szCs w:val="24"/>
              </w:rPr>
            </w:pPr>
          </w:p>
          <w:p w:rsidR="000011A2" w:rsidRPr="00AA060C" w:rsidRDefault="000011A2" w:rsidP="006C17E3">
            <w:pPr>
              <w:shd w:val="clear" w:color="auto" w:fill="FFFFFF"/>
              <w:rPr>
                <w:sz w:val="24"/>
                <w:szCs w:val="24"/>
              </w:rPr>
            </w:pPr>
          </w:p>
          <w:p w:rsidR="000011A2" w:rsidRPr="00AA060C" w:rsidRDefault="000011A2" w:rsidP="006C17E3">
            <w:pPr>
              <w:shd w:val="clear" w:color="auto" w:fill="FFFFFF"/>
              <w:rPr>
                <w:sz w:val="24"/>
                <w:szCs w:val="24"/>
              </w:rPr>
            </w:pPr>
          </w:p>
          <w:p w:rsidR="000011A2" w:rsidRPr="00AA060C" w:rsidRDefault="000011A2" w:rsidP="006C17E3">
            <w:pPr>
              <w:shd w:val="clear" w:color="auto" w:fill="FFFFFF"/>
              <w:rPr>
                <w:sz w:val="24"/>
                <w:szCs w:val="24"/>
              </w:rPr>
            </w:pPr>
          </w:p>
        </w:tc>
        <w:tc>
          <w:tcPr>
            <w:tcW w:w="1260" w:type="dxa"/>
          </w:tcPr>
          <w:p w:rsidR="000011A2" w:rsidRPr="00AA060C" w:rsidRDefault="000011A2" w:rsidP="006C17E3">
            <w:pPr>
              <w:shd w:val="clear" w:color="auto" w:fill="FFFFFF"/>
              <w:rPr>
                <w:sz w:val="24"/>
                <w:szCs w:val="24"/>
              </w:rPr>
            </w:pPr>
            <w:r w:rsidRPr="00AA060C">
              <w:rPr>
                <w:color w:val="000000"/>
                <w:spacing w:val="-5"/>
                <w:sz w:val="24"/>
                <w:szCs w:val="24"/>
              </w:rPr>
              <w:t>Фрон-</w:t>
            </w:r>
          </w:p>
          <w:p w:rsidR="000011A2" w:rsidRPr="00AA060C" w:rsidRDefault="000011A2" w:rsidP="006C17E3">
            <w:pPr>
              <w:shd w:val="clear" w:color="auto" w:fill="FFFFFF"/>
              <w:rPr>
                <w:sz w:val="24"/>
                <w:szCs w:val="24"/>
              </w:rPr>
            </w:pPr>
            <w:r w:rsidRPr="00AA060C">
              <w:rPr>
                <w:color w:val="000000"/>
                <w:spacing w:val="-2"/>
                <w:sz w:val="24"/>
                <w:szCs w:val="24"/>
              </w:rPr>
              <w:t>тальная, индив</w:t>
            </w:r>
            <w:r w:rsidRPr="00AA060C">
              <w:rPr>
                <w:color w:val="000000"/>
                <w:spacing w:val="-2"/>
                <w:sz w:val="24"/>
                <w:szCs w:val="24"/>
              </w:rPr>
              <w:t>и</w:t>
            </w:r>
            <w:r w:rsidRPr="00AA060C">
              <w:rPr>
                <w:color w:val="000000"/>
                <w:spacing w:val="-2"/>
                <w:sz w:val="24"/>
                <w:szCs w:val="24"/>
              </w:rPr>
              <w:t xml:space="preserve">дуальная. </w:t>
            </w:r>
          </w:p>
        </w:tc>
        <w:tc>
          <w:tcPr>
            <w:tcW w:w="1440" w:type="dxa"/>
          </w:tcPr>
          <w:p w:rsidR="000011A2" w:rsidRPr="00AA060C" w:rsidRDefault="000011A2" w:rsidP="006C17E3">
            <w:pPr>
              <w:shd w:val="clear" w:color="auto" w:fill="FFFFFF"/>
              <w:rPr>
                <w:sz w:val="24"/>
                <w:szCs w:val="24"/>
              </w:rPr>
            </w:pPr>
            <w:r w:rsidRPr="00AA060C">
              <w:rPr>
                <w:color w:val="000000"/>
                <w:spacing w:val="-4"/>
                <w:sz w:val="24"/>
                <w:szCs w:val="24"/>
              </w:rPr>
              <w:t>Продукти</w:t>
            </w:r>
            <w:r w:rsidRPr="00AA060C">
              <w:rPr>
                <w:color w:val="000000"/>
                <w:spacing w:val="-4"/>
                <w:sz w:val="24"/>
                <w:szCs w:val="24"/>
              </w:rPr>
              <w:t>в</w:t>
            </w:r>
            <w:r w:rsidRPr="00AA060C">
              <w:rPr>
                <w:color w:val="000000"/>
                <w:spacing w:val="-4"/>
                <w:sz w:val="24"/>
                <w:szCs w:val="24"/>
              </w:rPr>
              <w:t>ный</w:t>
            </w:r>
          </w:p>
          <w:p w:rsidR="000011A2" w:rsidRPr="00AA060C" w:rsidRDefault="000011A2" w:rsidP="006C17E3">
            <w:pPr>
              <w:shd w:val="clear" w:color="auto" w:fill="FFFFFF"/>
              <w:rPr>
                <w:color w:val="000000"/>
                <w:spacing w:val="-3"/>
                <w:sz w:val="24"/>
                <w:szCs w:val="24"/>
              </w:rPr>
            </w:pPr>
          </w:p>
          <w:p w:rsidR="000011A2" w:rsidRPr="00AA060C" w:rsidRDefault="000011A2" w:rsidP="006C17E3">
            <w:pPr>
              <w:shd w:val="clear" w:color="auto" w:fill="FFFFFF"/>
              <w:rPr>
                <w:color w:val="000000"/>
                <w:spacing w:val="-3"/>
                <w:sz w:val="24"/>
                <w:szCs w:val="24"/>
              </w:rPr>
            </w:pPr>
          </w:p>
          <w:p w:rsidR="000011A2" w:rsidRPr="00AA060C" w:rsidRDefault="000011A2" w:rsidP="006C17E3">
            <w:pPr>
              <w:shd w:val="clear" w:color="auto" w:fill="FFFFFF"/>
              <w:rPr>
                <w:color w:val="000000"/>
                <w:spacing w:val="-3"/>
                <w:sz w:val="24"/>
                <w:szCs w:val="24"/>
              </w:rPr>
            </w:pPr>
          </w:p>
          <w:p w:rsidR="000011A2" w:rsidRPr="00AA060C" w:rsidRDefault="000011A2" w:rsidP="006C17E3">
            <w:pPr>
              <w:shd w:val="clear" w:color="auto" w:fill="FFFFFF"/>
              <w:rPr>
                <w:color w:val="000000"/>
                <w:spacing w:val="-3"/>
                <w:sz w:val="24"/>
                <w:szCs w:val="24"/>
              </w:rPr>
            </w:pPr>
          </w:p>
          <w:p w:rsidR="000011A2" w:rsidRPr="00AA060C" w:rsidRDefault="000011A2" w:rsidP="006C17E3">
            <w:pPr>
              <w:shd w:val="clear" w:color="auto" w:fill="FFFFFF"/>
              <w:rPr>
                <w:color w:val="000000"/>
                <w:spacing w:val="-3"/>
                <w:sz w:val="24"/>
                <w:szCs w:val="24"/>
              </w:rPr>
            </w:pPr>
          </w:p>
          <w:p w:rsidR="000011A2" w:rsidRPr="00AA060C" w:rsidRDefault="000011A2" w:rsidP="006C17E3">
            <w:pPr>
              <w:shd w:val="clear" w:color="auto" w:fill="FFFFFF"/>
              <w:rPr>
                <w:color w:val="000000"/>
                <w:spacing w:val="-3"/>
                <w:sz w:val="24"/>
                <w:szCs w:val="24"/>
              </w:rPr>
            </w:pPr>
          </w:p>
          <w:p w:rsidR="000011A2" w:rsidRPr="00AA060C" w:rsidRDefault="000011A2" w:rsidP="006C17E3">
            <w:pPr>
              <w:shd w:val="clear" w:color="auto" w:fill="FFFFFF"/>
              <w:rPr>
                <w:color w:val="000000"/>
                <w:spacing w:val="-3"/>
                <w:sz w:val="24"/>
                <w:szCs w:val="24"/>
              </w:rPr>
            </w:pPr>
          </w:p>
          <w:p w:rsidR="000011A2" w:rsidRPr="00AA060C" w:rsidRDefault="000011A2" w:rsidP="006C17E3">
            <w:pPr>
              <w:shd w:val="clear" w:color="auto" w:fill="FFFFFF"/>
              <w:rPr>
                <w:color w:val="000000"/>
                <w:spacing w:val="-3"/>
                <w:sz w:val="24"/>
                <w:szCs w:val="24"/>
              </w:rPr>
            </w:pPr>
          </w:p>
          <w:p w:rsidR="000011A2" w:rsidRPr="00AA060C" w:rsidRDefault="000011A2" w:rsidP="006C17E3">
            <w:pPr>
              <w:shd w:val="clear" w:color="auto" w:fill="FFFFFF"/>
              <w:rPr>
                <w:color w:val="000000"/>
                <w:spacing w:val="-3"/>
                <w:sz w:val="24"/>
                <w:szCs w:val="24"/>
              </w:rPr>
            </w:pPr>
          </w:p>
          <w:p w:rsidR="000011A2" w:rsidRPr="00AA060C" w:rsidRDefault="000011A2" w:rsidP="006C17E3">
            <w:pPr>
              <w:shd w:val="clear" w:color="auto" w:fill="FFFFFF"/>
              <w:rPr>
                <w:sz w:val="24"/>
                <w:szCs w:val="24"/>
              </w:rPr>
            </w:pPr>
          </w:p>
        </w:tc>
        <w:tc>
          <w:tcPr>
            <w:tcW w:w="1744" w:type="dxa"/>
          </w:tcPr>
          <w:p w:rsidR="000011A2" w:rsidRPr="00AA060C" w:rsidRDefault="000011A2" w:rsidP="006C17E3">
            <w:pPr>
              <w:shd w:val="clear" w:color="auto" w:fill="FFFFFF"/>
              <w:rPr>
                <w:sz w:val="24"/>
                <w:szCs w:val="24"/>
              </w:rPr>
            </w:pPr>
            <w:r w:rsidRPr="00AA060C">
              <w:rPr>
                <w:color w:val="000000"/>
                <w:spacing w:val="-4"/>
                <w:sz w:val="24"/>
                <w:szCs w:val="24"/>
              </w:rPr>
              <w:t>Формули</w:t>
            </w:r>
            <w:r>
              <w:rPr>
                <w:color w:val="000000"/>
                <w:spacing w:val="-4"/>
                <w:sz w:val="24"/>
                <w:szCs w:val="24"/>
              </w:rPr>
              <w:t>ров</w:t>
            </w:r>
            <w:r>
              <w:rPr>
                <w:color w:val="000000"/>
                <w:spacing w:val="-4"/>
                <w:sz w:val="24"/>
                <w:szCs w:val="24"/>
              </w:rPr>
              <w:t>а</w:t>
            </w:r>
            <w:r w:rsidRPr="00AA060C">
              <w:rPr>
                <w:color w:val="000000"/>
                <w:spacing w:val="-4"/>
                <w:sz w:val="24"/>
                <w:szCs w:val="24"/>
              </w:rPr>
              <w:t>ние целей учебного зан</w:t>
            </w:r>
            <w:r w:rsidRPr="00AA060C">
              <w:rPr>
                <w:color w:val="000000"/>
                <w:spacing w:val="-4"/>
                <w:sz w:val="24"/>
                <w:szCs w:val="24"/>
              </w:rPr>
              <w:t>я</w:t>
            </w:r>
            <w:r w:rsidRPr="00AA060C">
              <w:rPr>
                <w:color w:val="000000"/>
                <w:spacing w:val="-4"/>
                <w:sz w:val="24"/>
                <w:szCs w:val="24"/>
              </w:rPr>
              <w:t>тия вместе с учащимися. Понимание учащимися социальной и практической ценности из</w:t>
            </w:r>
            <w:r w:rsidRPr="00AA060C">
              <w:rPr>
                <w:color w:val="000000"/>
                <w:spacing w:val="-4"/>
                <w:sz w:val="24"/>
                <w:szCs w:val="24"/>
              </w:rPr>
              <w:t>у</w:t>
            </w:r>
            <w:r w:rsidRPr="00AA060C">
              <w:rPr>
                <w:color w:val="000000"/>
                <w:spacing w:val="-4"/>
                <w:sz w:val="24"/>
                <w:szCs w:val="24"/>
              </w:rPr>
              <w:t>чаемого мат</w:t>
            </w:r>
            <w:r w:rsidRPr="00AA060C">
              <w:rPr>
                <w:color w:val="000000"/>
                <w:spacing w:val="-4"/>
                <w:sz w:val="24"/>
                <w:szCs w:val="24"/>
              </w:rPr>
              <w:t>е</w:t>
            </w:r>
            <w:r w:rsidRPr="00AA060C">
              <w:rPr>
                <w:color w:val="000000"/>
                <w:spacing w:val="-4"/>
                <w:sz w:val="24"/>
                <w:szCs w:val="24"/>
              </w:rPr>
              <w:t xml:space="preserve">риала. </w:t>
            </w:r>
          </w:p>
        </w:tc>
      </w:tr>
      <w:tr w:rsidR="00772696" w:rsidRPr="00AA060C" w:rsidTr="006C17E3">
        <w:tc>
          <w:tcPr>
            <w:tcW w:w="710" w:type="dxa"/>
          </w:tcPr>
          <w:p w:rsidR="00772696" w:rsidRPr="00AA060C" w:rsidRDefault="00772696" w:rsidP="006C17E3">
            <w:pPr>
              <w:jc w:val="center"/>
              <w:rPr>
                <w:sz w:val="24"/>
                <w:szCs w:val="24"/>
              </w:rPr>
            </w:pPr>
            <w:r>
              <w:rPr>
                <w:sz w:val="24"/>
                <w:szCs w:val="24"/>
              </w:rPr>
              <w:t>3</w:t>
            </w:r>
            <w:r w:rsidRPr="00AA060C">
              <w:rPr>
                <w:sz w:val="24"/>
                <w:szCs w:val="24"/>
              </w:rPr>
              <w:t>.</w:t>
            </w:r>
          </w:p>
        </w:tc>
        <w:tc>
          <w:tcPr>
            <w:tcW w:w="992" w:type="dxa"/>
          </w:tcPr>
          <w:p w:rsidR="00772696" w:rsidRPr="00AA060C" w:rsidRDefault="00772696" w:rsidP="006C17E3">
            <w:pPr>
              <w:jc w:val="center"/>
              <w:rPr>
                <w:sz w:val="24"/>
                <w:szCs w:val="24"/>
              </w:rPr>
            </w:pPr>
            <w:r>
              <w:rPr>
                <w:sz w:val="24"/>
                <w:szCs w:val="24"/>
              </w:rPr>
              <w:t>5</w:t>
            </w:r>
          </w:p>
        </w:tc>
        <w:tc>
          <w:tcPr>
            <w:tcW w:w="1276" w:type="dxa"/>
          </w:tcPr>
          <w:p w:rsidR="00772696" w:rsidRDefault="00772696" w:rsidP="006C17E3">
            <w:pPr>
              <w:shd w:val="clear" w:color="auto" w:fill="FFFFFF"/>
              <w:rPr>
                <w:sz w:val="24"/>
                <w:szCs w:val="24"/>
              </w:rPr>
            </w:pPr>
            <w:r w:rsidRPr="00AA060C">
              <w:rPr>
                <w:sz w:val="24"/>
                <w:szCs w:val="24"/>
              </w:rPr>
              <w:t>Актуал</w:t>
            </w:r>
            <w:r w:rsidRPr="00AA060C">
              <w:rPr>
                <w:sz w:val="24"/>
                <w:szCs w:val="24"/>
              </w:rPr>
              <w:t>и</w:t>
            </w:r>
            <w:r>
              <w:rPr>
                <w:sz w:val="24"/>
                <w:szCs w:val="24"/>
              </w:rPr>
              <w:t>за</w:t>
            </w:r>
            <w:r w:rsidRPr="00AA060C">
              <w:rPr>
                <w:sz w:val="24"/>
                <w:szCs w:val="24"/>
              </w:rPr>
              <w:t>ция знаний учащихся</w:t>
            </w:r>
          </w:p>
          <w:p w:rsidR="00FC6362" w:rsidRPr="00AA060C" w:rsidRDefault="00FC6362" w:rsidP="006C17E3">
            <w:pPr>
              <w:shd w:val="clear" w:color="auto" w:fill="FFFFFF"/>
              <w:rPr>
                <w:sz w:val="24"/>
                <w:szCs w:val="24"/>
              </w:rPr>
            </w:pPr>
            <w:r>
              <w:rPr>
                <w:sz w:val="24"/>
                <w:szCs w:val="24"/>
              </w:rPr>
              <w:lastRenderedPageBreak/>
              <w:t>(речевая разминка)</w:t>
            </w:r>
          </w:p>
        </w:tc>
        <w:tc>
          <w:tcPr>
            <w:tcW w:w="2126" w:type="dxa"/>
            <w:gridSpan w:val="2"/>
          </w:tcPr>
          <w:p w:rsidR="00772696" w:rsidRPr="00AA060C" w:rsidRDefault="00772696" w:rsidP="00ED4CE0">
            <w:pPr>
              <w:shd w:val="clear" w:color="auto" w:fill="FFFFFF"/>
              <w:rPr>
                <w:sz w:val="24"/>
                <w:szCs w:val="24"/>
              </w:rPr>
            </w:pPr>
            <w:r w:rsidRPr="00AA060C">
              <w:rPr>
                <w:color w:val="000000"/>
                <w:spacing w:val="-4"/>
                <w:sz w:val="24"/>
                <w:szCs w:val="24"/>
              </w:rPr>
              <w:lastRenderedPageBreak/>
              <w:t>Выявление степ</w:t>
            </w:r>
            <w:r w:rsidRPr="00AA060C">
              <w:rPr>
                <w:color w:val="000000"/>
                <w:spacing w:val="-4"/>
                <w:sz w:val="24"/>
                <w:szCs w:val="24"/>
              </w:rPr>
              <w:t>е</w:t>
            </w:r>
            <w:r w:rsidRPr="00AA060C">
              <w:rPr>
                <w:color w:val="000000"/>
                <w:spacing w:val="-4"/>
                <w:sz w:val="24"/>
                <w:szCs w:val="24"/>
              </w:rPr>
              <w:t>ни готовности учащихся к в</w:t>
            </w:r>
            <w:r w:rsidRPr="00AA060C">
              <w:rPr>
                <w:color w:val="000000"/>
                <w:spacing w:val="-4"/>
                <w:sz w:val="24"/>
                <w:szCs w:val="24"/>
              </w:rPr>
              <w:t>ы</w:t>
            </w:r>
            <w:r w:rsidRPr="00AA060C">
              <w:rPr>
                <w:color w:val="000000"/>
                <w:spacing w:val="-4"/>
                <w:sz w:val="24"/>
                <w:szCs w:val="24"/>
              </w:rPr>
              <w:t>полнению пр</w:t>
            </w:r>
            <w:r w:rsidRPr="00AA060C">
              <w:rPr>
                <w:color w:val="000000"/>
                <w:spacing w:val="-4"/>
                <w:sz w:val="24"/>
                <w:szCs w:val="24"/>
              </w:rPr>
              <w:t>о</w:t>
            </w:r>
            <w:r w:rsidRPr="00AA060C">
              <w:rPr>
                <w:color w:val="000000"/>
                <w:spacing w:val="-4"/>
                <w:sz w:val="24"/>
                <w:szCs w:val="24"/>
              </w:rPr>
              <w:lastRenderedPageBreak/>
              <w:t>блемных заданий по теме «</w:t>
            </w:r>
            <w:r>
              <w:rPr>
                <w:color w:val="000000"/>
                <w:spacing w:val="-4"/>
                <w:sz w:val="24"/>
                <w:szCs w:val="24"/>
                <w:lang w:val="en-US"/>
              </w:rPr>
              <w:t>We</w:t>
            </w:r>
            <w:r w:rsidRPr="00BB4C3D">
              <w:rPr>
                <w:color w:val="000000"/>
                <w:spacing w:val="-4"/>
                <w:sz w:val="24"/>
                <w:szCs w:val="24"/>
              </w:rPr>
              <w:t xml:space="preserve"> </w:t>
            </w:r>
            <w:r>
              <w:rPr>
                <w:color w:val="000000"/>
                <w:spacing w:val="-4"/>
                <w:sz w:val="24"/>
                <w:szCs w:val="24"/>
                <w:lang w:val="en-US"/>
              </w:rPr>
              <w:t>Are</w:t>
            </w:r>
            <w:r w:rsidRPr="00BB4C3D">
              <w:rPr>
                <w:color w:val="000000"/>
                <w:spacing w:val="-4"/>
                <w:sz w:val="24"/>
                <w:szCs w:val="24"/>
              </w:rPr>
              <w:t xml:space="preserve"> </w:t>
            </w:r>
            <w:r>
              <w:rPr>
                <w:color w:val="000000"/>
                <w:spacing w:val="-4"/>
                <w:sz w:val="24"/>
                <w:szCs w:val="24"/>
                <w:lang w:val="en-US"/>
              </w:rPr>
              <w:t>in</w:t>
            </w:r>
            <w:r w:rsidRPr="00BB4C3D">
              <w:rPr>
                <w:color w:val="000000"/>
                <w:spacing w:val="-4"/>
                <w:sz w:val="24"/>
                <w:szCs w:val="24"/>
              </w:rPr>
              <w:t xml:space="preserve"> </w:t>
            </w:r>
            <w:r w:rsidR="00ED4CE0">
              <w:rPr>
                <w:color w:val="000000"/>
                <w:spacing w:val="-4"/>
                <w:sz w:val="24"/>
                <w:szCs w:val="24"/>
                <w:lang w:val="en-US"/>
              </w:rPr>
              <w:t>a</w:t>
            </w:r>
            <w:r w:rsidRPr="00BB4C3D">
              <w:rPr>
                <w:color w:val="000000"/>
                <w:spacing w:val="-4"/>
                <w:sz w:val="24"/>
                <w:szCs w:val="24"/>
              </w:rPr>
              <w:t xml:space="preserve"> </w:t>
            </w:r>
            <w:r>
              <w:rPr>
                <w:color w:val="000000"/>
                <w:spacing w:val="-4"/>
                <w:sz w:val="24"/>
                <w:szCs w:val="24"/>
                <w:lang w:val="en-US"/>
              </w:rPr>
              <w:t>Global</w:t>
            </w:r>
            <w:r w:rsidRPr="00BB4C3D">
              <w:rPr>
                <w:color w:val="000000"/>
                <w:spacing w:val="-4"/>
                <w:sz w:val="24"/>
                <w:szCs w:val="24"/>
              </w:rPr>
              <w:t xml:space="preserve"> </w:t>
            </w:r>
            <w:r>
              <w:rPr>
                <w:color w:val="000000"/>
                <w:spacing w:val="-4"/>
                <w:sz w:val="24"/>
                <w:szCs w:val="24"/>
                <w:lang w:val="en-US"/>
              </w:rPr>
              <w:t>Village</w:t>
            </w:r>
            <w:r w:rsidRPr="00AA060C">
              <w:rPr>
                <w:color w:val="000000"/>
                <w:spacing w:val="-4"/>
                <w:sz w:val="24"/>
                <w:szCs w:val="24"/>
              </w:rPr>
              <w:t xml:space="preserve">». </w:t>
            </w:r>
          </w:p>
        </w:tc>
        <w:tc>
          <w:tcPr>
            <w:tcW w:w="2268" w:type="dxa"/>
            <w:gridSpan w:val="2"/>
          </w:tcPr>
          <w:p w:rsidR="00772696" w:rsidRPr="009125C6" w:rsidRDefault="00772696" w:rsidP="006C17E3">
            <w:pPr>
              <w:shd w:val="clear" w:color="auto" w:fill="FFFFFF"/>
              <w:rPr>
                <w:color w:val="000000"/>
                <w:spacing w:val="-3"/>
                <w:sz w:val="24"/>
                <w:szCs w:val="24"/>
              </w:rPr>
            </w:pPr>
            <w:r w:rsidRPr="00AA060C">
              <w:rPr>
                <w:color w:val="000000"/>
                <w:spacing w:val="-3"/>
                <w:sz w:val="24"/>
                <w:szCs w:val="24"/>
              </w:rPr>
              <w:lastRenderedPageBreak/>
              <w:t>Предлагает уч</w:t>
            </w:r>
            <w:r w:rsidRPr="00AA060C">
              <w:rPr>
                <w:color w:val="000000"/>
                <w:spacing w:val="-3"/>
                <w:sz w:val="24"/>
                <w:szCs w:val="24"/>
              </w:rPr>
              <w:t>а</w:t>
            </w:r>
            <w:r w:rsidRPr="00AA060C">
              <w:rPr>
                <w:color w:val="000000"/>
                <w:spacing w:val="-3"/>
                <w:sz w:val="24"/>
                <w:szCs w:val="24"/>
              </w:rPr>
              <w:t>щимся вспомнить лексический мат</w:t>
            </w:r>
            <w:r w:rsidRPr="00AA060C">
              <w:rPr>
                <w:color w:val="000000"/>
                <w:spacing w:val="-3"/>
                <w:sz w:val="24"/>
                <w:szCs w:val="24"/>
              </w:rPr>
              <w:t>е</w:t>
            </w:r>
            <w:r w:rsidRPr="00AA060C">
              <w:rPr>
                <w:color w:val="000000"/>
                <w:spacing w:val="-3"/>
                <w:sz w:val="24"/>
                <w:szCs w:val="24"/>
              </w:rPr>
              <w:t>риал по теме</w:t>
            </w:r>
            <w:r>
              <w:rPr>
                <w:color w:val="000000"/>
                <w:spacing w:val="-3"/>
                <w:sz w:val="24"/>
                <w:szCs w:val="24"/>
              </w:rPr>
              <w:t xml:space="preserve"> и на</w:t>
            </w:r>
            <w:r>
              <w:rPr>
                <w:color w:val="000000"/>
                <w:spacing w:val="-3"/>
                <w:sz w:val="24"/>
                <w:szCs w:val="24"/>
              </w:rPr>
              <w:t>й</w:t>
            </w:r>
            <w:r>
              <w:rPr>
                <w:color w:val="000000"/>
                <w:spacing w:val="-3"/>
                <w:sz w:val="24"/>
                <w:szCs w:val="24"/>
              </w:rPr>
              <w:lastRenderedPageBreak/>
              <w:t>ти незнакомые сл</w:t>
            </w:r>
            <w:r>
              <w:rPr>
                <w:color w:val="000000"/>
                <w:spacing w:val="-3"/>
                <w:sz w:val="24"/>
                <w:szCs w:val="24"/>
              </w:rPr>
              <w:t>о</w:t>
            </w:r>
            <w:r>
              <w:rPr>
                <w:color w:val="000000"/>
                <w:spacing w:val="-3"/>
                <w:sz w:val="24"/>
                <w:szCs w:val="24"/>
              </w:rPr>
              <w:t>ва в разных исто</w:t>
            </w:r>
            <w:r>
              <w:rPr>
                <w:color w:val="000000"/>
                <w:spacing w:val="-3"/>
                <w:sz w:val="24"/>
                <w:szCs w:val="24"/>
              </w:rPr>
              <w:t>ч</w:t>
            </w:r>
            <w:r>
              <w:rPr>
                <w:color w:val="000000"/>
                <w:spacing w:val="-3"/>
                <w:sz w:val="24"/>
                <w:szCs w:val="24"/>
              </w:rPr>
              <w:t>никах.</w:t>
            </w:r>
          </w:p>
        </w:tc>
        <w:tc>
          <w:tcPr>
            <w:tcW w:w="2126" w:type="dxa"/>
          </w:tcPr>
          <w:p w:rsidR="00772696" w:rsidRPr="00AA060C" w:rsidRDefault="00772696" w:rsidP="006C17E3">
            <w:pPr>
              <w:shd w:val="clear" w:color="auto" w:fill="FFFFFF"/>
              <w:rPr>
                <w:sz w:val="24"/>
                <w:szCs w:val="24"/>
              </w:rPr>
            </w:pPr>
            <w:r w:rsidRPr="00AA060C">
              <w:rPr>
                <w:color w:val="000000"/>
                <w:spacing w:val="-4"/>
                <w:sz w:val="24"/>
                <w:szCs w:val="24"/>
              </w:rPr>
              <w:lastRenderedPageBreak/>
              <w:t>Учащиеся</w:t>
            </w:r>
          </w:p>
          <w:p w:rsidR="00772696" w:rsidRPr="00AA060C" w:rsidRDefault="00772696" w:rsidP="006C17E3">
            <w:pPr>
              <w:shd w:val="clear" w:color="auto" w:fill="FFFFFF"/>
              <w:rPr>
                <w:color w:val="000000"/>
                <w:spacing w:val="-3"/>
                <w:sz w:val="24"/>
                <w:szCs w:val="24"/>
              </w:rPr>
            </w:pPr>
            <w:r>
              <w:rPr>
                <w:color w:val="000000"/>
                <w:spacing w:val="-3"/>
                <w:sz w:val="24"/>
                <w:szCs w:val="24"/>
              </w:rPr>
              <w:t>Отвечают на в</w:t>
            </w:r>
            <w:r>
              <w:rPr>
                <w:color w:val="000000"/>
                <w:spacing w:val="-3"/>
                <w:sz w:val="24"/>
                <w:szCs w:val="24"/>
              </w:rPr>
              <w:t>о</w:t>
            </w:r>
            <w:r>
              <w:rPr>
                <w:color w:val="000000"/>
                <w:spacing w:val="-3"/>
                <w:sz w:val="24"/>
                <w:szCs w:val="24"/>
              </w:rPr>
              <w:t>прос: Какие вещи у вас ассоциир</w:t>
            </w:r>
            <w:r>
              <w:rPr>
                <w:color w:val="000000"/>
                <w:spacing w:val="-3"/>
                <w:sz w:val="24"/>
                <w:szCs w:val="24"/>
              </w:rPr>
              <w:t>у</w:t>
            </w:r>
            <w:r>
              <w:rPr>
                <w:color w:val="000000"/>
                <w:spacing w:val="-3"/>
                <w:sz w:val="24"/>
                <w:szCs w:val="24"/>
              </w:rPr>
              <w:lastRenderedPageBreak/>
              <w:t>ются с понятием «планетарная д</w:t>
            </w:r>
            <w:r>
              <w:rPr>
                <w:color w:val="000000"/>
                <w:spacing w:val="-3"/>
                <w:sz w:val="24"/>
                <w:szCs w:val="24"/>
              </w:rPr>
              <w:t>е</w:t>
            </w:r>
            <w:r>
              <w:rPr>
                <w:color w:val="000000"/>
                <w:spacing w:val="-3"/>
                <w:sz w:val="24"/>
                <w:szCs w:val="24"/>
              </w:rPr>
              <w:t>ревня»</w:t>
            </w:r>
            <w:r w:rsidR="00ED4CE0">
              <w:rPr>
                <w:color w:val="000000"/>
                <w:spacing w:val="-3"/>
                <w:sz w:val="24"/>
                <w:szCs w:val="24"/>
              </w:rPr>
              <w:t>, выполн</w:t>
            </w:r>
            <w:r w:rsidR="00ED4CE0">
              <w:rPr>
                <w:color w:val="000000"/>
                <w:spacing w:val="-3"/>
                <w:sz w:val="24"/>
                <w:szCs w:val="24"/>
              </w:rPr>
              <w:t>я</w:t>
            </w:r>
            <w:r w:rsidR="00ED4CE0">
              <w:rPr>
                <w:color w:val="000000"/>
                <w:spacing w:val="-3"/>
                <w:sz w:val="24"/>
                <w:szCs w:val="24"/>
              </w:rPr>
              <w:t>ют задание 1 в своих индивид</w:t>
            </w:r>
            <w:r w:rsidR="00ED4CE0">
              <w:rPr>
                <w:color w:val="000000"/>
                <w:spacing w:val="-3"/>
                <w:sz w:val="24"/>
                <w:szCs w:val="24"/>
              </w:rPr>
              <w:t>у</w:t>
            </w:r>
            <w:r w:rsidR="00ED4CE0">
              <w:rPr>
                <w:color w:val="000000"/>
                <w:spacing w:val="-3"/>
                <w:sz w:val="24"/>
                <w:szCs w:val="24"/>
              </w:rPr>
              <w:t>альных картах (приложение 1).</w:t>
            </w:r>
          </w:p>
          <w:p w:rsidR="00772696" w:rsidRDefault="00772696" w:rsidP="006C17E3">
            <w:pPr>
              <w:shd w:val="clear" w:color="auto" w:fill="FFFFFF"/>
              <w:rPr>
                <w:color w:val="000000"/>
                <w:spacing w:val="-3"/>
                <w:sz w:val="24"/>
                <w:szCs w:val="24"/>
              </w:rPr>
            </w:pPr>
          </w:p>
          <w:p w:rsidR="00ED4CE0" w:rsidRPr="00AA060C" w:rsidRDefault="00ED4CE0" w:rsidP="006C17E3">
            <w:pPr>
              <w:shd w:val="clear" w:color="auto" w:fill="FFFFFF"/>
              <w:rPr>
                <w:sz w:val="24"/>
                <w:szCs w:val="24"/>
              </w:rPr>
            </w:pPr>
          </w:p>
        </w:tc>
        <w:tc>
          <w:tcPr>
            <w:tcW w:w="1728" w:type="dxa"/>
          </w:tcPr>
          <w:p w:rsidR="00772696" w:rsidRPr="00AA060C" w:rsidRDefault="00772696" w:rsidP="006C17E3">
            <w:pPr>
              <w:shd w:val="clear" w:color="auto" w:fill="FFFFFF"/>
              <w:rPr>
                <w:sz w:val="24"/>
                <w:szCs w:val="24"/>
              </w:rPr>
            </w:pPr>
            <w:r>
              <w:rPr>
                <w:sz w:val="24"/>
                <w:szCs w:val="24"/>
              </w:rPr>
              <w:lastRenderedPageBreak/>
              <w:t>Поисковые</w:t>
            </w:r>
          </w:p>
          <w:p w:rsidR="00772696" w:rsidRPr="00AA060C" w:rsidRDefault="00772696" w:rsidP="006C17E3">
            <w:pPr>
              <w:shd w:val="clear" w:color="auto" w:fill="FFFFFF"/>
              <w:rPr>
                <w:sz w:val="24"/>
                <w:szCs w:val="24"/>
              </w:rPr>
            </w:pPr>
          </w:p>
          <w:p w:rsidR="00772696" w:rsidRPr="00AA060C" w:rsidRDefault="00772696" w:rsidP="006C17E3">
            <w:pPr>
              <w:shd w:val="clear" w:color="auto" w:fill="FFFFFF"/>
              <w:rPr>
                <w:sz w:val="24"/>
                <w:szCs w:val="24"/>
              </w:rPr>
            </w:pPr>
          </w:p>
          <w:p w:rsidR="00772696" w:rsidRPr="00AA060C" w:rsidRDefault="00772696" w:rsidP="006C17E3">
            <w:pPr>
              <w:shd w:val="clear" w:color="auto" w:fill="FFFFFF"/>
              <w:rPr>
                <w:sz w:val="24"/>
                <w:szCs w:val="24"/>
              </w:rPr>
            </w:pPr>
          </w:p>
          <w:p w:rsidR="00772696" w:rsidRPr="00AA060C" w:rsidRDefault="00772696" w:rsidP="006C17E3">
            <w:pPr>
              <w:shd w:val="clear" w:color="auto" w:fill="FFFFFF"/>
              <w:rPr>
                <w:sz w:val="24"/>
                <w:szCs w:val="24"/>
              </w:rPr>
            </w:pPr>
          </w:p>
        </w:tc>
        <w:tc>
          <w:tcPr>
            <w:tcW w:w="1260" w:type="dxa"/>
          </w:tcPr>
          <w:p w:rsidR="00772696" w:rsidRPr="00AA060C" w:rsidRDefault="00772696" w:rsidP="006C17E3">
            <w:pPr>
              <w:shd w:val="clear" w:color="auto" w:fill="FFFFFF"/>
              <w:rPr>
                <w:sz w:val="24"/>
                <w:szCs w:val="24"/>
              </w:rPr>
            </w:pPr>
            <w:r>
              <w:rPr>
                <w:color w:val="000000"/>
                <w:spacing w:val="-5"/>
                <w:sz w:val="24"/>
                <w:szCs w:val="24"/>
              </w:rPr>
              <w:lastRenderedPageBreak/>
              <w:t>групп</w:t>
            </w:r>
            <w:r>
              <w:rPr>
                <w:color w:val="000000"/>
                <w:spacing w:val="-5"/>
                <w:sz w:val="24"/>
                <w:szCs w:val="24"/>
              </w:rPr>
              <w:t>о</w:t>
            </w:r>
            <w:r>
              <w:rPr>
                <w:color w:val="000000"/>
                <w:spacing w:val="-5"/>
                <w:sz w:val="24"/>
                <w:szCs w:val="24"/>
              </w:rPr>
              <w:t>вая</w:t>
            </w:r>
            <w:r w:rsidRPr="00AA060C">
              <w:rPr>
                <w:color w:val="000000"/>
                <w:spacing w:val="-2"/>
                <w:sz w:val="24"/>
                <w:szCs w:val="24"/>
              </w:rPr>
              <w:t xml:space="preserve">. </w:t>
            </w:r>
          </w:p>
        </w:tc>
        <w:tc>
          <w:tcPr>
            <w:tcW w:w="1440" w:type="dxa"/>
          </w:tcPr>
          <w:p w:rsidR="00772696" w:rsidRPr="00AA060C" w:rsidRDefault="00772696" w:rsidP="006C17E3">
            <w:pPr>
              <w:shd w:val="clear" w:color="auto" w:fill="FFFFFF"/>
              <w:rPr>
                <w:sz w:val="24"/>
                <w:szCs w:val="24"/>
              </w:rPr>
            </w:pPr>
            <w:r w:rsidRPr="00AA060C">
              <w:rPr>
                <w:color w:val="000000"/>
                <w:spacing w:val="-4"/>
                <w:sz w:val="24"/>
                <w:szCs w:val="24"/>
              </w:rPr>
              <w:t>Продукти</w:t>
            </w:r>
            <w:r w:rsidRPr="00AA060C">
              <w:rPr>
                <w:color w:val="000000"/>
                <w:spacing w:val="-4"/>
                <w:sz w:val="24"/>
                <w:szCs w:val="24"/>
              </w:rPr>
              <w:t>в</w:t>
            </w:r>
            <w:r w:rsidRPr="00AA060C">
              <w:rPr>
                <w:color w:val="000000"/>
                <w:spacing w:val="-4"/>
                <w:sz w:val="24"/>
                <w:szCs w:val="24"/>
              </w:rPr>
              <w:t>ный</w:t>
            </w:r>
          </w:p>
          <w:p w:rsidR="00772696" w:rsidRPr="00AA060C" w:rsidRDefault="00772696" w:rsidP="006C17E3">
            <w:pPr>
              <w:shd w:val="clear" w:color="auto" w:fill="FFFFFF"/>
              <w:rPr>
                <w:color w:val="000000"/>
                <w:spacing w:val="-3"/>
                <w:sz w:val="24"/>
                <w:szCs w:val="24"/>
              </w:rPr>
            </w:pPr>
          </w:p>
          <w:p w:rsidR="00772696" w:rsidRPr="00AA060C" w:rsidRDefault="00772696" w:rsidP="006C17E3">
            <w:pPr>
              <w:shd w:val="clear" w:color="auto" w:fill="FFFFFF"/>
              <w:rPr>
                <w:color w:val="000000"/>
                <w:spacing w:val="-3"/>
                <w:sz w:val="24"/>
                <w:szCs w:val="24"/>
              </w:rPr>
            </w:pPr>
          </w:p>
          <w:p w:rsidR="00772696" w:rsidRPr="00AA060C" w:rsidRDefault="00772696" w:rsidP="006C17E3">
            <w:pPr>
              <w:shd w:val="clear" w:color="auto" w:fill="FFFFFF"/>
              <w:rPr>
                <w:color w:val="000000"/>
                <w:spacing w:val="-3"/>
                <w:sz w:val="24"/>
                <w:szCs w:val="24"/>
              </w:rPr>
            </w:pPr>
          </w:p>
          <w:p w:rsidR="00772696" w:rsidRPr="00AA060C" w:rsidRDefault="00772696" w:rsidP="006C17E3">
            <w:pPr>
              <w:shd w:val="clear" w:color="auto" w:fill="FFFFFF"/>
              <w:rPr>
                <w:color w:val="000000"/>
                <w:spacing w:val="-3"/>
                <w:sz w:val="24"/>
                <w:szCs w:val="24"/>
              </w:rPr>
            </w:pPr>
          </w:p>
          <w:p w:rsidR="00772696" w:rsidRPr="00AA060C" w:rsidRDefault="00772696" w:rsidP="006C17E3">
            <w:pPr>
              <w:shd w:val="clear" w:color="auto" w:fill="FFFFFF"/>
              <w:rPr>
                <w:color w:val="000000"/>
                <w:spacing w:val="-3"/>
                <w:sz w:val="24"/>
                <w:szCs w:val="24"/>
              </w:rPr>
            </w:pPr>
          </w:p>
          <w:p w:rsidR="00772696" w:rsidRPr="00AA060C" w:rsidRDefault="00772696" w:rsidP="006C17E3">
            <w:pPr>
              <w:shd w:val="clear" w:color="auto" w:fill="FFFFFF"/>
              <w:rPr>
                <w:color w:val="000000"/>
                <w:spacing w:val="-3"/>
                <w:sz w:val="24"/>
                <w:szCs w:val="24"/>
              </w:rPr>
            </w:pPr>
          </w:p>
          <w:p w:rsidR="00772696" w:rsidRPr="00AA060C" w:rsidRDefault="00772696" w:rsidP="006C17E3">
            <w:pPr>
              <w:shd w:val="clear" w:color="auto" w:fill="FFFFFF"/>
              <w:rPr>
                <w:color w:val="000000"/>
                <w:spacing w:val="-3"/>
                <w:sz w:val="24"/>
                <w:szCs w:val="24"/>
              </w:rPr>
            </w:pPr>
          </w:p>
          <w:p w:rsidR="00772696" w:rsidRPr="00AA060C" w:rsidRDefault="00772696" w:rsidP="006C17E3">
            <w:pPr>
              <w:shd w:val="clear" w:color="auto" w:fill="FFFFFF"/>
              <w:rPr>
                <w:color w:val="000000"/>
                <w:spacing w:val="-3"/>
                <w:sz w:val="24"/>
                <w:szCs w:val="24"/>
              </w:rPr>
            </w:pPr>
          </w:p>
          <w:p w:rsidR="00772696" w:rsidRPr="00AA060C" w:rsidRDefault="00772696" w:rsidP="006C17E3">
            <w:pPr>
              <w:shd w:val="clear" w:color="auto" w:fill="FFFFFF"/>
              <w:rPr>
                <w:color w:val="000000"/>
                <w:spacing w:val="-3"/>
                <w:sz w:val="24"/>
                <w:szCs w:val="24"/>
              </w:rPr>
            </w:pPr>
          </w:p>
          <w:p w:rsidR="00772696" w:rsidRPr="00AA060C" w:rsidRDefault="00772696" w:rsidP="006C17E3">
            <w:pPr>
              <w:shd w:val="clear" w:color="auto" w:fill="FFFFFF"/>
              <w:rPr>
                <w:sz w:val="24"/>
                <w:szCs w:val="24"/>
              </w:rPr>
            </w:pPr>
          </w:p>
        </w:tc>
        <w:tc>
          <w:tcPr>
            <w:tcW w:w="1744" w:type="dxa"/>
          </w:tcPr>
          <w:p w:rsidR="00772696" w:rsidRDefault="00772696" w:rsidP="006C17E3">
            <w:pPr>
              <w:shd w:val="clear" w:color="auto" w:fill="FFFFFF"/>
              <w:rPr>
                <w:color w:val="000000"/>
                <w:spacing w:val="-4"/>
                <w:sz w:val="24"/>
                <w:szCs w:val="24"/>
              </w:rPr>
            </w:pPr>
            <w:r w:rsidRPr="00AA060C">
              <w:rPr>
                <w:color w:val="000000"/>
                <w:spacing w:val="-4"/>
                <w:sz w:val="24"/>
                <w:szCs w:val="24"/>
              </w:rPr>
              <w:lastRenderedPageBreak/>
              <w:t>Готовность учащихся к активной учебно-</w:t>
            </w:r>
            <w:r w:rsidRPr="00AA060C">
              <w:rPr>
                <w:color w:val="000000"/>
                <w:spacing w:val="-4"/>
                <w:sz w:val="24"/>
                <w:szCs w:val="24"/>
              </w:rPr>
              <w:lastRenderedPageBreak/>
              <w:t>познаватель-ной деятельн</w:t>
            </w:r>
            <w:r w:rsidRPr="00AA060C">
              <w:rPr>
                <w:color w:val="000000"/>
                <w:spacing w:val="-4"/>
                <w:sz w:val="24"/>
                <w:szCs w:val="24"/>
              </w:rPr>
              <w:t>о</w:t>
            </w:r>
            <w:r w:rsidRPr="00AA060C">
              <w:rPr>
                <w:color w:val="000000"/>
                <w:spacing w:val="-4"/>
                <w:sz w:val="24"/>
                <w:szCs w:val="24"/>
              </w:rPr>
              <w:t xml:space="preserve">сти. </w:t>
            </w:r>
            <w:r>
              <w:rPr>
                <w:color w:val="000000"/>
                <w:spacing w:val="-4"/>
                <w:sz w:val="24"/>
                <w:szCs w:val="24"/>
              </w:rPr>
              <w:t>Навыки поиска инфо</w:t>
            </w:r>
            <w:r>
              <w:rPr>
                <w:color w:val="000000"/>
                <w:spacing w:val="-4"/>
                <w:sz w:val="24"/>
                <w:szCs w:val="24"/>
              </w:rPr>
              <w:t>р</w:t>
            </w:r>
            <w:r>
              <w:rPr>
                <w:color w:val="000000"/>
                <w:spacing w:val="-4"/>
                <w:sz w:val="24"/>
                <w:szCs w:val="24"/>
              </w:rPr>
              <w:t>мации</w:t>
            </w:r>
          </w:p>
          <w:p w:rsidR="00772696" w:rsidRDefault="00772696" w:rsidP="006C17E3">
            <w:pPr>
              <w:shd w:val="clear" w:color="auto" w:fill="FFFFFF"/>
              <w:rPr>
                <w:color w:val="000000"/>
                <w:spacing w:val="-4"/>
                <w:sz w:val="24"/>
                <w:szCs w:val="24"/>
              </w:rPr>
            </w:pPr>
          </w:p>
          <w:p w:rsidR="00772696" w:rsidRDefault="00772696" w:rsidP="006C17E3">
            <w:pPr>
              <w:shd w:val="clear" w:color="auto" w:fill="FFFFFF"/>
              <w:rPr>
                <w:color w:val="000000"/>
                <w:spacing w:val="-4"/>
                <w:sz w:val="24"/>
                <w:szCs w:val="24"/>
              </w:rPr>
            </w:pPr>
          </w:p>
          <w:p w:rsidR="00772696" w:rsidRPr="00AA060C" w:rsidRDefault="00772696" w:rsidP="006C17E3">
            <w:pPr>
              <w:shd w:val="clear" w:color="auto" w:fill="FFFFFF"/>
              <w:rPr>
                <w:sz w:val="24"/>
                <w:szCs w:val="24"/>
              </w:rPr>
            </w:pPr>
          </w:p>
        </w:tc>
      </w:tr>
      <w:tr w:rsidR="00A815F2" w:rsidRPr="00AA060C" w:rsidTr="009125C6">
        <w:tc>
          <w:tcPr>
            <w:tcW w:w="710" w:type="dxa"/>
          </w:tcPr>
          <w:p w:rsidR="00A815F2" w:rsidRPr="00AA060C" w:rsidRDefault="006C17E3" w:rsidP="00AA060C">
            <w:pPr>
              <w:jc w:val="center"/>
              <w:rPr>
                <w:sz w:val="24"/>
                <w:szCs w:val="24"/>
              </w:rPr>
            </w:pPr>
            <w:r>
              <w:rPr>
                <w:sz w:val="24"/>
                <w:szCs w:val="24"/>
              </w:rPr>
              <w:lastRenderedPageBreak/>
              <w:t>4</w:t>
            </w:r>
            <w:r w:rsidR="00A815F2" w:rsidRPr="00AA060C">
              <w:rPr>
                <w:sz w:val="24"/>
                <w:szCs w:val="24"/>
              </w:rPr>
              <w:t>.</w:t>
            </w:r>
          </w:p>
        </w:tc>
        <w:tc>
          <w:tcPr>
            <w:tcW w:w="992" w:type="dxa"/>
          </w:tcPr>
          <w:p w:rsidR="00A815F2" w:rsidRPr="00AA060C" w:rsidRDefault="006D3386" w:rsidP="00AA060C">
            <w:pPr>
              <w:jc w:val="center"/>
              <w:rPr>
                <w:sz w:val="24"/>
                <w:szCs w:val="24"/>
              </w:rPr>
            </w:pPr>
            <w:r>
              <w:rPr>
                <w:sz w:val="24"/>
                <w:szCs w:val="24"/>
              </w:rPr>
              <w:t>4</w:t>
            </w:r>
          </w:p>
        </w:tc>
        <w:tc>
          <w:tcPr>
            <w:tcW w:w="1276" w:type="dxa"/>
          </w:tcPr>
          <w:p w:rsidR="00A815F2" w:rsidRPr="00AA060C" w:rsidRDefault="00772696" w:rsidP="00AA060C">
            <w:pPr>
              <w:shd w:val="clear" w:color="auto" w:fill="FFFFFF"/>
              <w:rPr>
                <w:sz w:val="24"/>
                <w:szCs w:val="24"/>
              </w:rPr>
            </w:pPr>
            <w:r>
              <w:rPr>
                <w:sz w:val="24"/>
                <w:szCs w:val="24"/>
              </w:rPr>
              <w:t>Перви</w:t>
            </w:r>
            <w:r>
              <w:rPr>
                <w:sz w:val="24"/>
                <w:szCs w:val="24"/>
              </w:rPr>
              <w:t>ч</w:t>
            </w:r>
            <w:r>
              <w:rPr>
                <w:sz w:val="24"/>
                <w:szCs w:val="24"/>
              </w:rPr>
              <w:t>ный ко</w:t>
            </w:r>
            <w:r>
              <w:rPr>
                <w:sz w:val="24"/>
                <w:szCs w:val="24"/>
              </w:rPr>
              <w:t>н</w:t>
            </w:r>
            <w:r>
              <w:rPr>
                <w:sz w:val="24"/>
                <w:szCs w:val="24"/>
              </w:rPr>
              <w:t>троль</w:t>
            </w:r>
            <w:r w:rsidR="00710A81">
              <w:rPr>
                <w:sz w:val="24"/>
                <w:szCs w:val="24"/>
              </w:rPr>
              <w:t xml:space="preserve"> знаний учащихся</w:t>
            </w:r>
          </w:p>
        </w:tc>
        <w:tc>
          <w:tcPr>
            <w:tcW w:w="2126" w:type="dxa"/>
            <w:gridSpan w:val="2"/>
          </w:tcPr>
          <w:p w:rsidR="00A815F2" w:rsidRPr="00AA060C" w:rsidRDefault="00A815F2" w:rsidP="00772696">
            <w:pPr>
              <w:shd w:val="clear" w:color="auto" w:fill="FFFFFF"/>
              <w:rPr>
                <w:sz w:val="24"/>
                <w:szCs w:val="24"/>
              </w:rPr>
            </w:pPr>
            <w:r w:rsidRPr="00AA060C">
              <w:rPr>
                <w:color w:val="000000"/>
                <w:spacing w:val="-4"/>
                <w:sz w:val="24"/>
                <w:szCs w:val="24"/>
              </w:rPr>
              <w:t>Выявление степ</w:t>
            </w:r>
            <w:r w:rsidRPr="00AA060C">
              <w:rPr>
                <w:color w:val="000000"/>
                <w:spacing w:val="-4"/>
                <w:sz w:val="24"/>
                <w:szCs w:val="24"/>
              </w:rPr>
              <w:t>е</w:t>
            </w:r>
            <w:r w:rsidRPr="00AA060C">
              <w:rPr>
                <w:color w:val="000000"/>
                <w:spacing w:val="-4"/>
                <w:sz w:val="24"/>
                <w:szCs w:val="24"/>
              </w:rPr>
              <w:t xml:space="preserve">ни </w:t>
            </w:r>
            <w:r w:rsidR="00772696">
              <w:rPr>
                <w:color w:val="000000"/>
                <w:spacing w:val="-4"/>
                <w:sz w:val="24"/>
                <w:szCs w:val="24"/>
              </w:rPr>
              <w:t xml:space="preserve"> усвоения новой лексики</w:t>
            </w:r>
            <w:r w:rsidRPr="00AA060C">
              <w:rPr>
                <w:color w:val="000000"/>
                <w:spacing w:val="-4"/>
                <w:sz w:val="24"/>
                <w:szCs w:val="24"/>
              </w:rPr>
              <w:t xml:space="preserve">. </w:t>
            </w:r>
          </w:p>
        </w:tc>
        <w:tc>
          <w:tcPr>
            <w:tcW w:w="2268" w:type="dxa"/>
            <w:gridSpan w:val="2"/>
          </w:tcPr>
          <w:p w:rsidR="00A815F2" w:rsidRDefault="00772696" w:rsidP="000011A2">
            <w:pPr>
              <w:shd w:val="clear" w:color="auto" w:fill="FFFFFF"/>
              <w:rPr>
                <w:color w:val="000000"/>
                <w:spacing w:val="-3"/>
                <w:sz w:val="24"/>
                <w:szCs w:val="24"/>
              </w:rPr>
            </w:pPr>
            <w:r>
              <w:rPr>
                <w:color w:val="000000"/>
                <w:spacing w:val="-3"/>
                <w:sz w:val="24"/>
                <w:szCs w:val="24"/>
              </w:rPr>
              <w:t>Предлагает уч</w:t>
            </w:r>
            <w:r>
              <w:rPr>
                <w:color w:val="000000"/>
                <w:spacing w:val="-3"/>
                <w:sz w:val="24"/>
                <w:szCs w:val="24"/>
              </w:rPr>
              <w:t>а</w:t>
            </w:r>
            <w:r>
              <w:rPr>
                <w:color w:val="000000"/>
                <w:spacing w:val="-3"/>
                <w:sz w:val="24"/>
                <w:szCs w:val="24"/>
              </w:rPr>
              <w:t>щимся выполнить задание на заполн</w:t>
            </w:r>
            <w:r>
              <w:rPr>
                <w:color w:val="000000"/>
                <w:spacing w:val="-3"/>
                <w:sz w:val="24"/>
                <w:szCs w:val="24"/>
              </w:rPr>
              <w:t>е</w:t>
            </w:r>
            <w:r>
              <w:rPr>
                <w:color w:val="000000"/>
                <w:spacing w:val="-3"/>
                <w:sz w:val="24"/>
                <w:szCs w:val="24"/>
              </w:rPr>
              <w:t>ние текста с незн</w:t>
            </w:r>
            <w:r>
              <w:rPr>
                <w:color w:val="000000"/>
                <w:spacing w:val="-3"/>
                <w:sz w:val="24"/>
                <w:szCs w:val="24"/>
              </w:rPr>
              <w:t>а</w:t>
            </w:r>
            <w:r>
              <w:rPr>
                <w:color w:val="000000"/>
                <w:spacing w:val="-3"/>
                <w:sz w:val="24"/>
                <w:szCs w:val="24"/>
              </w:rPr>
              <w:t xml:space="preserve">комой лексикой (в формате </w:t>
            </w:r>
            <w:r w:rsidR="007F1221">
              <w:rPr>
                <w:color w:val="000000"/>
                <w:spacing w:val="-3"/>
                <w:sz w:val="24"/>
                <w:szCs w:val="24"/>
              </w:rPr>
              <w:t>ОГЭ</w:t>
            </w:r>
            <w:r>
              <w:rPr>
                <w:color w:val="000000"/>
                <w:spacing w:val="-3"/>
                <w:sz w:val="24"/>
                <w:szCs w:val="24"/>
              </w:rPr>
              <w:t>)</w:t>
            </w:r>
          </w:p>
          <w:p w:rsidR="000011A2" w:rsidRDefault="000011A2" w:rsidP="000011A2">
            <w:pPr>
              <w:shd w:val="clear" w:color="auto" w:fill="FFFFFF"/>
              <w:rPr>
                <w:color w:val="000000"/>
                <w:spacing w:val="-3"/>
                <w:sz w:val="24"/>
                <w:szCs w:val="24"/>
              </w:rPr>
            </w:pPr>
          </w:p>
          <w:p w:rsidR="00772696" w:rsidRDefault="00772696" w:rsidP="000011A2">
            <w:pPr>
              <w:shd w:val="clear" w:color="auto" w:fill="FFFFFF"/>
              <w:rPr>
                <w:color w:val="000000"/>
                <w:spacing w:val="-3"/>
                <w:sz w:val="24"/>
                <w:szCs w:val="24"/>
              </w:rPr>
            </w:pPr>
          </w:p>
          <w:p w:rsidR="00772696" w:rsidRPr="009125C6" w:rsidRDefault="00772696" w:rsidP="000011A2">
            <w:pPr>
              <w:shd w:val="clear" w:color="auto" w:fill="FFFFFF"/>
              <w:rPr>
                <w:color w:val="000000"/>
                <w:spacing w:val="-3"/>
                <w:sz w:val="24"/>
                <w:szCs w:val="24"/>
              </w:rPr>
            </w:pPr>
            <w:r>
              <w:rPr>
                <w:color w:val="000000"/>
                <w:spacing w:val="-3"/>
                <w:sz w:val="24"/>
                <w:szCs w:val="24"/>
              </w:rPr>
              <w:t>Задает вопрос сч</w:t>
            </w:r>
            <w:r>
              <w:rPr>
                <w:color w:val="000000"/>
                <w:spacing w:val="-3"/>
                <w:sz w:val="24"/>
                <w:szCs w:val="24"/>
              </w:rPr>
              <w:t>и</w:t>
            </w:r>
            <w:r>
              <w:rPr>
                <w:color w:val="000000"/>
                <w:spacing w:val="-3"/>
                <w:sz w:val="24"/>
                <w:szCs w:val="24"/>
              </w:rPr>
              <w:t>тают ли учащиеся, что они живут в планетарной дере</w:t>
            </w:r>
            <w:r>
              <w:rPr>
                <w:color w:val="000000"/>
                <w:spacing w:val="-3"/>
                <w:sz w:val="24"/>
                <w:szCs w:val="24"/>
              </w:rPr>
              <w:t>в</w:t>
            </w:r>
            <w:r>
              <w:rPr>
                <w:color w:val="000000"/>
                <w:spacing w:val="-3"/>
                <w:sz w:val="24"/>
                <w:szCs w:val="24"/>
              </w:rPr>
              <w:t>не. Почему?</w:t>
            </w:r>
          </w:p>
        </w:tc>
        <w:tc>
          <w:tcPr>
            <w:tcW w:w="2126" w:type="dxa"/>
          </w:tcPr>
          <w:p w:rsidR="00A815F2" w:rsidRPr="00AA060C" w:rsidRDefault="00A815F2" w:rsidP="00AA060C">
            <w:pPr>
              <w:shd w:val="clear" w:color="auto" w:fill="FFFFFF"/>
              <w:rPr>
                <w:sz w:val="24"/>
                <w:szCs w:val="24"/>
              </w:rPr>
            </w:pPr>
            <w:r w:rsidRPr="00AA060C">
              <w:rPr>
                <w:color w:val="000000"/>
                <w:spacing w:val="-4"/>
                <w:sz w:val="24"/>
                <w:szCs w:val="24"/>
              </w:rPr>
              <w:t>Учащиеся</w:t>
            </w:r>
          </w:p>
          <w:p w:rsidR="007164ED" w:rsidRDefault="00772696" w:rsidP="00AA060C">
            <w:pPr>
              <w:shd w:val="clear" w:color="auto" w:fill="FFFFFF"/>
              <w:rPr>
                <w:color w:val="000000"/>
                <w:spacing w:val="-3"/>
                <w:sz w:val="24"/>
                <w:szCs w:val="24"/>
              </w:rPr>
            </w:pPr>
            <w:r>
              <w:rPr>
                <w:color w:val="000000"/>
                <w:spacing w:val="-3"/>
                <w:sz w:val="24"/>
                <w:szCs w:val="24"/>
              </w:rPr>
              <w:t>Выполняют зад</w:t>
            </w:r>
            <w:r>
              <w:rPr>
                <w:color w:val="000000"/>
                <w:spacing w:val="-3"/>
                <w:sz w:val="24"/>
                <w:szCs w:val="24"/>
              </w:rPr>
              <w:t>а</w:t>
            </w:r>
            <w:r>
              <w:rPr>
                <w:color w:val="000000"/>
                <w:spacing w:val="-3"/>
                <w:sz w:val="24"/>
                <w:szCs w:val="24"/>
              </w:rPr>
              <w:t>ние №2.</w:t>
            </w:r>
            <w:r w:rsidR="00DF28B1" w:rsidRPr="00AA060C">
              <w:rPr>
                <w:color w:val="000000"/>
                <w:spacing w:val="-3"/>
                <w:sz w:val="24"/>
                <w:szCs w:val="24"/>
              </w:rPr>
              <w:t xml:space="preserve"> </w:t>
            </w:r>
          </w:p>
          <w:p w:rsidR="00772696" w:rsidRDefault="00100803" w:rsidP="00AA060C">
            <w:pPr>
              <w:shd w:val="clear" w:color="auto" w:fill="FFFFFF"/>
              <w:rPr>
                <w:color w:val="000000"/>
                <w:spacing w:val="-3"/>
                <w:sz w:val="24"/>
                <w:szCs w:val="24"/>
              </w:rPr>
            </w:pPr>
            <w:r>
              <w:rPr>
                <w:color w:val="000000"/>
                <w:spacing w:val="-3"/>
                <w:sz w:val="24"/>
                <w:szCs w:val="24"/>
              </w:rPr>
              <w:t>Взаимоконтроль.</w:t>
            </w:r>
          </w:p>
          <w:p w:rsidR="00772696" w:rsidRDefault="00772696" w:rsidP="00AA060C">
            <w:pPr>
              <w:shd w:val="clear" w:color="auto" w:fill="FFFFFF"/>
              <w:rPr>
                <w:color w:val="000000"/>
                <w:spacing w:val="-3"/>
                <w:sz w:val="24"/>
                <w:szCs w:val="24"/>
              </w:rPr>
            </w:pPr>
          </w:p>
          <w:p w:rsidR="00772696" w:rsidRDefault="00772696" w:rsidP="00AA060C">
            <w:pPr>
              <w:shd w:val="clear" w:color="auto" w:fill="FFFFFF"/>
              <w:rPr>
                <w:color w:val="000000"/>
                <w:spacing w:val="-3"/>
                <w:sz w:val="24"/>
                <w:szCs w:val="24"/>
              </w:rPr>
            </w:pPr>
          </w:p>
          <w:p w:rsidR="00772696" w:rsidRDefault="00772696" w:rsidP="00AA060C">
            <w:pPr>
              <w:shd w:val="clear" w:color="auto" w:fill="FFFFFF"/>
              <w:rPr>
                <w:color w:val="000000"/>
                <w:spacing w:val="-3"/>
                <w:sz w:val="24"/>
                <w:szCs w:val="24"/>
              </w:rPr>
            </w:pPr>
          </w:p>
          <w:p w:rsidR="00772696" w:rsidRDefault="00772696" w:rsidP="00AA060C">
            <w:pPr>
              <w:shd w:val="clear" w:color="auto" w:fill="FFFFFF"/>
              <w:rPr>
                <w:color w:val="000000"/>
                <w:spacing w:val="-3"/>
                <w:sz w:val="24"/>
                <w:szCs w:val="24"/>
              </w:rPr>
            </w:pPr>
          </w:p>
          <w:p w:rsidR="00772696" w:rsidRPr="00AA060C" w:rsidRDefault="00772696" w:rsidP="00AA060C">
            <w:pPr>
              <w:shd w:val="clear" w:color="auto" w:fill="FFFFFF"/>
              <w:rPr>
                <w:color w:val="000000"/>
                <w:spacing w:val="-3"/>
                <w:sz w:val="24"/>
                <w:szCs w:val="24"/>
              </w:rPr>
            </w:pPr>
            <w:r>
              <w:rPr>
                <w:color w:val="000000"/>
                <w:spacing w:val="-3"/>
                <w:sz w:val="24"/>
                <w:szCs w:val="24"/>
              </w:rPr>
              <w:t>Отвечают на в</w:t>
            </w:r>
            <w:r>
              <w:rPr>
                <w:color w:val="000000"/>
                <w:spacing w:val="-3"/>
                <w:sz w:val="24"/>
                <w:szCs w:val="24"/>
              </w:rPr>
              <w:t>о</w:t>
            </w:r>
            <w:r>
              <w:rPr>
                <w:color w:val="000000"/>
                <w:spacing w:val="-3"/>
                <w:sz w:val="24"/>
                <w:szCs w:val="24"/>
              </w:rPr>
              <w:t>прос.</w:t>
            </w:r>
          </w:p>
          <w:p w:rsidR="007164ED" w:rsidRPr="00AA060C" w:rsidRDefault="007164ED" w:rsidP="00AA060C">
            <w:pPr>
              <w:shd w:val="clear" w:color="auto" w:fill="FFFFFF"/>
              <w:rPr>
                <w:color w:val="000000"/>
                <w:spacing w:val="-3"/>
                <w:sz w:val="24"/>
                <w:szCs w:val="24"/>
              </w:rPr>
            </w:pPr>
          </w:p>
          <w:p w:rsidR="007164ED" w:rsidRDefault="007164ED" w:rsidP="00AA060C">
            <w:pPr>
              <w:shd w:val="clear" w:color="auto" w:fill="FFFFFF"/>
              <w:rPr>
                <w:color w:val="000000"/>
                <w:spacing w:val="-3"/>
                <w:sz w:val="24"/>
                <w:szCs w:val="24"/>
              </w:rPr>
            </w:pPr>
          </w:p>
          <w:p w:rsidR="006D3386" w:rsidRPr="00AA060C" w:rsidRDefault="006D3386" w:rsidP="00AA060C">
            <w:pPr>
              <w:shd w:val="clear" w:color="auto" w:fill="FFFFFF"/>
              <w:rPr>
                <w:color w:val="000000"/>
                <w:spacing w:val="-3"/>
                <w:sz w:val="24"/>
                <w:szCs w:val="24"/>
              </w:rPr>
            </w:pPr>
          </w:p>
          <w:p w:rsidR="00A815F2" w:rsidRPr="00AA060C" w:rsidRDefault="00A815F2" w:rsidP="00AA060C">
            <w:pPr>
              <w:shd w:val="clear" w:color="auto" w:fill="FFFFFF"/>
              <w:rPr>
                <w:sz w:val="24"/>
                <w:szCs w:val="24"/>
              </w:rPr>
            </w:pPr>
          </w:p>
        </w:tc>
        <w:tc>
          <w:tcPr>
            <w:tcW w:w="1728" w:type="dxa"/>
          </w:tcPr>
          <w:p w:rsidR="00740C60" w:rsidRPr="00AA060C" w:rsidRDefault="006D3386" w:rsidP="00AA060C">
            <w:pPr>
              <w:shd w:val="clear" w:color="auto" w:fill="FFFFFF"/>
              <w:rPr>
                <w:sz w:val="24"/>
                <w:szCs w:val="24"/>
              </w:rPr>
            </w:pPr>
            <w:r>
              <w:rPr>
                <w:sz w:val="24"/>
                <w:szCs w:val="24"/>
              </w:rPr>
              <w:t>Работа с те</w:t>
            </w:r>
            <w:r>
              <w:rPr>
                <w:sz w:val="24"/>
                <w:szCs w:val="24"/>
              </w:rPr>
              <w:t>к</w:t>
            </w:r>
            <w:r>
              <w:rPr>
                <w:sz w:val="24"/>
                <w:szCs w:val="24"/>
              </w:rPr>
              <w:t>стом</w:t>
            </w:r>
          </w:p>
          <w:p w:rsidR="00740C60" w:rsidRPr="00AA060C" w:rsidRDefault="00740C60" w:rsidP="00AA060C">
            <w:pPr>
              <w:shd w:val="clear" w:color="auto" w:fill="FFFFFF"/>
              <w:rPr>
                <w:sz w:val="24"/>
                <w:szCs w:val="24"/>
              </w:rPr>
            </w:pPr>
          </w:p>
          <w:p w:rsidR="00740C60" w:rsidRPr="00AA060C" w:rsidRDefault="00740C60" w:rsidP="00AA060C">
            <w:pPr>
              <w:shd w:val="clear" w:color="auto" w:fill="FFFFFF"/>
              <w:rPr>
                <w:sz w:val="24"/>
                <w:szCs w:val="24"/>
              </w:rPr>
            </w:pPr>
          </w:p>
          <w:p w:rsidR="00740C60" w:rsidRPr="00AA060C" w:rsidRDefault="00740C60" w:rsidP="00AA060C">
            <w:pPr>
              <w:shd w:val="clear" w:color="auto" w:fill="FFFFFF"/>
              <w:rPr>
                <w:sz w:val="24"/>
                <w:szCs w:val="24"/>
              </w:rPr>
            </w:pPr>
          </w:p>
          <w:p w:rsidR="00A815F2" w:rsidRPr="00AA060C" w:rsidRDefault="00A815F2" w:rsidP="00AA060C">
            <w:pPr>
              <w:shd w:val="clear" w:color="auto" w:fill="FFFFFF"/>
              <w:rPr>
                <w:sz w:val="24"/>
                <w:szCs w:val="24"/>
              </w:rPr>
            </w:pPr>
          </w:p>
        </w:tc>
        <w:tc>
          <w:tcPr>
            <w:tcW w:w="1260" w:type="dxa"/>
          </w:tcPr>
          <w:p w:rsidR="00A815F2" w:rsidRPr="00AA060C" w:rsidRDefault="006D3386" w:rsidP="00AA060C">
            <w:pPr>
              <w:shd w:val="clear" w:color="auto" w:fill="FFFFFF"/>
              <w:rPr>
                <w:sz w:val="24"/>
                <w:szCs w:val="24"/>
              </w:rPr>
            </w:pPr>
            <w:r>
              <w:rPr>
                <w:color w:val="000000"/>
                <w:spacing w:val="-5"/>
                <w:sz w:val="24"/>
                <w:szCs w:val="24"/>
              </w:rPr>
              <w:t>парная</w:t>
            </w:r>
            <w:r w:rsidR="00A815F2" w:rsidRPr="00AA060C">
              <w:rPr>
                <w:color w:val="000000"/>
                <w:spacing w:val="-2"/>
                <w:sz w:val="24"/>
                <w:szCs w:val="24"/>
              </w:rPr>
              <w:t xml:space="preserve"> </w:t>
            </w:r>
          </w:p>
        </w:tc>
        <w:tc>
          <w:tcPr>
            <w:tcW w:w="1440" w:type="dxa"/>
          </w:tcPr>
          <w:p w:rsidR="00A815F2" w:rsidRPr="00AA060C" w:rsidRDefault="004B66DB" w:rsidP="00AA060C">
            <w:pPr>
              <w:shd w:val="clear" w:color="auto" w:fill="FFFFFF"/>
              <w:rPr>
                <w:sz w:val="24"/>
                <w:szCs w:val="24"/>
              </w:rPr>
            </w:pPr>
            <w:r w:rsidRPr="00AA060C">
              <w:rPr>
                <w:color w:val="000000"/>
                <w:spacing w:val="-4"/>
                <w:sz w:val="24"/>
                <w:szCs w:val="24"/>
              </w:rPr>
              <w:t>Продукти</w:t>
            </w:r>
            <w:r w:rsidRPr="00AA060C">
              <w:rPr>
                <w:color w:val="000000"/>
                <w:spacing w:val="-4"/>
                <w:sz w:val="24"/>
                <w:szCs w:val="24"/>
              </w:rPr>
              <w:t>в</w:t>
            </w:r>
            <w:r w:rsidRPr="00AA060C">
              <w:rPr>
                <w:color w:val="000000"/>
                <w:spacing w:val="-4"/>
                <w:sz w:val="24"/>
                <w:szCs w:val="24"/>
              </w:rPr>
              <w:t>ный</w:t>
            </w:r>
          </w:p>
          <w:p w:rsidR="00740C60" w:rsidRPr="00AA060C" w:rsidRDefault="00740C60" w:rsidP="00AA060C">
            <w:pPr>
              <w:shd w:val="clear" w:color="auto" w:fill="FFFFFF"/>
              <w:rPr>
                <w:color w:val="000000"/>
                <w:spacing w:val="-3"/>
                <w:sz w:val="24"/>
                <w:szCs w:val="24"/>
              </w:rPr>
            </w:pPr>
          </w:p>
          <w:p w:rsidR="00740C60" w:rsidRPr="00AA060C" w:rsidRDefault="00740C60" w:rsidP="00AA060C">
            <w:pPr>
              <w:shd w:val="clear" w:color="auto" w:fill="FFFFFF"/>
              <w:rPr>
                <w:color w:val="000000"/>
                <w:spacing w:val="-3"/>
                <w:sz w:val="24"/>
                <w:szCs w:val="24"/>
              </w:rPr>
            </w:pPr>
          </w:p>
          <w:p w:rsidR="00740C60" w:rsidRPr="00AA060C" w:rsidRDefault="00740C60" w:rsidP="00AA060C">
            <w:pPr>
              <w:shd w:val="clear" w:color="auto" w:fill="FFFFFF"/>
              <w:rPr>
                <w:color w:val="000000"/>
                <w:spacing w:val="-3"/>
                <w:sz w:val="24"/>
                <w:szCs w:val="24"/>
              </w:rPr>
            </w:pPr>
          </w:p>
          <w:p w:rsidR="00740C60" w:rsidRPr="00AA060C" w:rsidRDefault="00740C60" w:rsidP="00AA060C">
            <w:pPr>
              <w:shd w:val="clear" w:color="auto" w:fill="FFFFFF"/>
              <w:rPr>
                <w:color w:val="000000"/>
                <w:spacing w:val="-3"/>
                <w:sz w:val="24"/>
                <w:szCs w:val="24"/>
              </w:rPr>
            </w:pPr>
          </w:p>
          <w:p w:rsidR="00740C60" w:rsidRPr="00AA060C" w:rsidRDefault="00740C60" w:rsidP="00AA060C">
            <w:pPr>
              <w:shd w:val="clear" w:color="auto" w:fill="FFFFFF"/>
              <w:rPr>
                <w:color w:val="000000"/>
                <w:spacing w:val="-3"/>
                <w:sz w:val="24"/>
                <w:szCs w:val="24"/>
              </w:rPr>
            </w:pPr>
          </w:p>
          <w:p w:rsidR="00740C60" w:rsidRPr="00AA060C" w:rsidRDefault="00740C60" w:rsidP="00AA060C">
            <w:pPr>
              <w:shd w:val="clear" w:color="auto" w:fill="FFFFFF"/>
              <w:rPr>
                <w:color w:val="000000"/>
                <w:spacing w:val="-3"/>
                <w:sz w:val="24"/>
                <w:szCs w:val="24"/>
              </w:rPr>
            </w:pPr>
          </w:p>
          <w:p w:rsidR="00740C60" w:rsidRPr="00AA060C" w:rsidRDefault="00740C60" w:rsidP="00AA060C">
            <w:pPr>
              <w:shd w:val="clear" w:color="auto" w:fill="FFFFFF"/>
              <w:rPr>
                <w:color w:val="000000"/>
                <w:spacing w:val="-3"/>
                <w:sz w:val="24"/>
                <w:szCs w:val="24"/>
              </w:rPr>
            </w:pPr>
          </w:p>
          <w:p w:rsidR="00740C60" w:rsidRPr="00AA060C" w:rsidRDefault="00740C60" w:rsidP="00AA060C">
            <w:pPr>
              <w:shd w:val="clear" w:color="auto" w:fill="FFFFFF"/>
              <w:rPr>
                <w:color w:val="000000"/>
                <w:spacing w:val="-3"/>
                <w:sz w:val="24"/>
                <w:szCs w:val="24"/>
              </w:rPr>
            </w:pPr>
          </w:p>
          <w:p w:rsidR="00740C60" w:rsidRPr="00AA060C" w:rsidRDefault="00740C60" w:rsidP="00AA060C">
            <w:pPr>
              <w:shd w:val="clear" w:color="auto" w:fill="FFFFFF"/>
              <w:rPr>
                <w:color w:val="000000"/>
                <w:spacing w:val="-3"/>
                <w:sz w:val="24"/>
                <w:szCs w:val="24"/>
              </w:rPr>
            </w:pPr>
          </w:p>
          <w:p w:rsidR="00740C60" w:rsidRPr="00AA060C" w:rsidRDefault="00740C60" w:rsidP="00AA060C">
            <w:pPr>
              <w:shd w:val="clear" w:color="auto" w:fill="FFFFFF"/>
              <w:rPr>
                <w:color w:val="000000"/>
                <w:spacing w:val="-3"/>
                <w:sz w:val="24"/>
                <w:szCs w:val="24"/>
              </w:rPr>
            </w:pPr>
          </w:p>
          <w:p w:rsidR="00A815F2" w:rsidRPr="00AA060C" w:rsidRDefault="00A815F2" w:rsidP="00AA060C">
            <w:pPr>
              <w:shd w:val="clear" w:color="auto" w:fill="FFFFFF"/>
              <w:rPr>
                <w:sz w:val="24"/>
                <w:szCs w:val="24"/>
              </w:rPr>
            </w:pPr>
          </w:p>
        </w:tc>
        <w:tc>
          <w:tcPr>
            <w:tcW w:w="1744" w:type="dxa"/>
          </w:tcPr>
          <w:p w:rsidR="00772696" w:rsidRDefault="006D3386" w:rsidP="00772696">
            <w:pPr>
              <w:shd w:val="clear" w:color="auto" w:fill="FFFFFF"/>
              <w:rPr>
                <w:color w:val="000000"/>
                <w:spacing w:val="-4"/>
                <w:sz w:val="24"/>
                <w:szCs w:val="24"/>
              </w:rPr>
            </w:pPr>
            <w:r>
              <w:rPr>
                <w:color w:val="000000"/>
                <w:spacing w:val="-4"/>
                <w:sz w:val="24"/>
                <w:szCs w:val="24"/>
              </w:rPr>
              <w:t>Навыки раб</w:t>
            </w:r>
            <w:r>
              <w:rPr>
                <w:color w:val="000000"/>
                <w:spacing w:val="-4"/>
                <w:sz w:val="24"/>
                <w:szCs w:val="24"/>
              </w:rPr>
              <w:t>о</w:t>
            </w:r>
            <w:r>
              <w:rPr>
                <w:color w:val="000000"/>
                <w:spacing w:val="-4"/>
                <w:sz w:val="24"/>
                <w:szCs w:val="24"/>
              </w:rPr>
              <w:t>ты с текстом</w:t>
            </w:r>
          </w:p>
          <w:p w:rsidR="00772696" w:rsidRDefault="00100803" w:rsidP="00772696">
            <w:pPr>
              <w:shd w:val="clear" w:color="auto" w:fill="FFFFFF"/>
              <w:rPr>
                <w:color w:val="000000"/>
                <w:spacing w:val="-4"/>
                <w:sz w:val="24"/>
                <w:szCs w:val="24"/>
              </w:rPr>
            </w:pPr>
            <w:r>
              <w:rPr>
                <w:color w:val="000000"/>
                <w:spacing w:val="-4"/>
                <w:sz w:val="24"/>
                <w:szCs w:val="24"/>
              </w:rPr>
              <w:t>Навыки вза</w:t>
            </w:r>
            <w:r>
              <w:rPr>
                <w:color w:val="000000"/>
                <w:spacing w:val="-4"/>
                <w:sz w:val="24"/>
                <w:szCs w:val="24"/>
              </w:rPr>
              <w:t>и</w:t>
            </w:r>
            <w:r>
              <w:rPr>
                <w:color w:val="000000"/>
                <w:spacing w:val="-4"/>
                <w:sz w:val="24"/>
                <w:szCs w:val="24"/>
              </w:rPr>
              <w:t>моконтроля.</w:t>
            </w:r>
          </w:p>
          <w:p w:rsidR="00772696" w:rsidRDefault="00772696" w:rsidP="00772696">
            <w:pPr>
              <w:shd w:val="clear" w:color="auto" w:fill="FFFFFF"/>
              <w:rPr>
                <w:color w:val="000000"/>
                <w:spacing w:val="-4"/>
                <w:sz w:val="24"/>
                <w:szCs w:val="24"/>
              </w:rPr>
            </w:pPr>
          </w:p>
          <w:p w:rsidR="00772696" w:rsidRDefault="00772696" w:rsidP="00772696">
            <w:pPr>
              <w:shd w:val="clear" w:color="auto" w:fill="FFFFFF"/>
              <w:rPr>
                <w:color w:val="000000"/>
                <w:spacing w:val="-4"/>
                <w:sz w:val="24"/>
                <w:szCs w:val="24"/>
              </w:rPr>
            </w:pPr>
          </w:p>
          <w:p w:rsidR="00772696" w:rsidRDefault="00772696" w:rsidP="00772696">
            <w:pPr>
              <w:shd w:val="clear" w:color="auto" w:fill="FFFFFF"/>
              <w:rPr>
                <w:color w:val="000000"/>
                <w:spacing w:val="-4"/>
                <w:sz w:val="24"/>
                <w:szCs w:val="24"/>
              </w:rPr>
            </w:pPr>
          </w:p>
          <w:p w:rsidR="00772696" w:rsidRPr="00AA060C" w:rsidRDefault="00772696" w:rsidP="00772696">
            <w:pPr>
              <w:shd w:val="clear" w:color="auto" w:fill="FFFFFF"/>
              <w:rPr>
                <w:sz w:val="24"/>
                <w:szCs w:val="24"/>
              </w:rPr>
            </w:pPr>
          </w:p>
        </w:tc>
      </w:tr>
      <w:tr w:rsidR="00740C60" w:rsidRPr="00AA060C" w:rsidTr="009125C6">
        <w:tc>
          <w:tcPr>
            <w:tcW w:w="710" w:type="dxa"/>
          </w:tcPr>
          <w:p w:rsidR="00740C60" w:rsidRPr="00AA060C" w:rsidRDefault="006C17E3" w:rsidP="00AA060C">
            <w:pPr>
              <w:jc w:val="center"/>
              <w:rPr>
                <w:sz w:val="24"/>
                <w:szCs w:val="24"/>
              </w:rPr>
            </w:pPr>
            <w:r>
              <w:rPr>
                <w:sz w:val="24"/>
                <w:szCs w:val="24"/>
              </w:rPr>
              <w:t>5</w:t>
            </w:r>
            <w:r w:rsidR="00740C60" w:rsidRPr="00AA060C">
              <w:rPr>
                <w:sz w:val="24"/>
                <w:szCs w:val="24"/>
              </w:rPr>
              <w:t>.</w:t>
            </w:r>
          </w:p>
        </w:tc>
        <w:tc>
          <w:tcPr>
            <w:tcW w:w="992" w:type="dxa"/>
          </w:tcPr>
          <w:p w:rsidR="00740C60" w:rsidRPr="00437A22" w:rsidRDefault="00437A22" w:rsidP="00AA060C">
            <w:pPr>
              <w:jc w:val="center"/>
              <w:rPr>
                <w:sz w:val="24"/>
                <w:szCs w:val="24"/>
              </w:rPr>
            </w:pPr>
            <w:r>
              <w:rPr>
                <w:sz w:val="24"/>
                <w:szCs w:val="24"/>
              </w:rPr>
              <w:t>3</w:t>
            </w:r>
          </w:p>
        </w:tc>
        <w:tc>
          <w:tcPr>
            <w:tcW w:w="1276" w:type="dxa"/>
          </w:tcPr>
          <w:p w:rsidR="00740C60" w:rsidRPr="00AA060C" w:rsidRDefault="006D3386" w:rsidP="00AA060C">
            <w:pPr>
              <w:shd w:val="clear" w:color="auto" w:fill="FFFFFF"/>
              <w:rPr>
                <w:sz w:val="24"/>
                <w:szCs w:val="24"/>
              </w:rPr>
            </w:pPr>
            <w:r>
              <w:rPr>
                <w:sz w:val="24"/>
                <w:szCs w:val="24"/>
              </w:rPr>
              <w:t>Закрепл</w:t>
            </w:r>
            <w:r>
              <w:rPr>
                <w:sz w:val="24"/>
                <w:szCs w:val="24"/>
              </w:rPr>
              <w:t>е</w:t>
            </w:r>
            <w:r>
              <w:rPr>
                <w:sz w:val="24"/>
                <w:szCs w:val="24"/>
              </w:rPr>
              <w:t>ние мат</w:t>
            </w:r>
            <w:r>
              <w:rPr>
                <w:sz w:val="24"/>
                <w:szCs w:val="24"/>
              </w:rPr>
              <w:t>е</w:t>
            </w:r>
            <w:r>
              <w:rPr>
                <w:sz w:val="24"/>
                <w:szCs w:val="24"/>
              </w:rPr>
              <w:t>риала</w:t>
            </w:r>
          </w:p>
        </w:tc>
        <w:tc>
          <w:tcPr>
            <w:tcW w:w="2126" w:type="dxa"/>
            <w:gridSpan w:val="2"/>
          </w:tcPr>
          <w:p w:rsidR="00740C60" w:rsidRPr="00AA060C" w:rsidRDefault="00740C60" w:rsidP="00AA060C">
            <w:pPr>
              <w:shd w:val="clear" w:color="auto" w:fill="FFFFFF"/>
              <w:rPr>
                <w:color w:val="000000"/>
                <w:spacing w:val="-4"/>
                <w:sz w:val="24"/>
                <w:szCs w:val="24"/>
              </w:rPr>
            </w:pPr>
            <w:r w:rsidRPr="00AA060C">
              <w:rPr>
                <w:color w:val="000000"/>
                <w:spacing w:val="-4"/>
                <w:sz w:val="24"/>
                <w:szCs w:val="24"/>
              </w:rPr>
              <w:t>Организация и осуществление усвоения учащ</w:t>
            </w:r>
            <w:r w:rsidRPr="00AA060C">
              <w:rPr>
                <w:color w:val="000000"/>
                <w:spacing w:val="-4"/>
                <w:sz w:val="24"/>
                <w:szCs w:val="24"/>
              </w:rPr>
              <w:t>и</w:t>
            </w:r>
            <w:r w:rsidRPr="00AA060C">
              <w:rPr>
                <w:color w:val="000000"/>
                <w:spacing w:val="-4"/>
                <w:sz w:val="24"/>
                <w:szCs w:val="24"/>
              </w:rPr>
              <w:t>мися знаний и способов действий путем их воспр</w:t>
            </w:r>
            <w:r w:rsidRPr="00AA060C">
              <w:rPr>
                <w:color w:val="000000"/>
                <w:spacing w:val="-4"/>
                <w:sz w:val="24"/>
                <w:szCs w:val="24"/>
              </w:rPr>
              <w:t>о</w:t>
            </w:r>
            <w:r w:rsidRPr="00AA060C">
              <w:rPr>
                <w:color w:val="000000"/>
                <w:spacing w:val="-4"/>
                <w:sz w:val="24"/>
                <w:szCs w:val="24"/>
              </w:rPr>
              <w:t>изведения и пр</w:t>
            </w:r>
            <w:r w:rsidRPr="00AA060C">
              <w:rPr>
                <w:color w:val="000000"/>
                <w:spacing w:val="-4"/>
                <w:sz w:val="24"/>
                <w:szCs w:val="24"/>
              </w:rPr>
              <w:t>и</w:t>
            </w:r>
            <w:r w:rsidRPr="00AA060C">
              <w:rPr>
                <w:color w:val="000000"/>
                <w:spacing w:val="-4"/>
                <w:sz w:val="24"/>
                <w:szCs w:val="24"/>
              </w:rPr>
              <w:t>менения в изм</w:t>
            </w:r>
            <w:r w:rsidRPr="00AA060C">
              <w:rPr>
                <w:color w:val="000000"/>
                <w:spacing w:val="-4"/>
                <w:sz w:val="24"/>
                <w:szCs w:val="24"/>
              </w:rPr>
              <w:t>е</w:t>
            </w:r>
            <w:r w:rsidRPr="00AA060C">
              <w:rPr>
                <w:color w:val="000000"/>
                <w:spacing w:val="-4"/>
                <w:sz w:val="24"/>
                <w:szCs w:val="24"/>
              </w:rPr>
              <w:t>ненной ситуации</w:t>
            </w:r>
            <w:r w:rsidR="004922BE">
              <w:rPr>
                <w:color w:val="000000"/>
                <w:spacing w:val="-4"/>
                <w:sz w:val="24"/>
                <w:szCs w:val="24"/>
              </w:rPr>
              <w:t>.</w:t>
            </w:r>
          </w:p>
        </w:tc>
        <w:tc>
          <w:tcPr>
            <w:tcW w:w="2268" w:type="dxa"/>
            <w:gridSpan w:val="2"/>
          </w:tcPr>
          <w:p w:rsidR="00B76E91" w:rsidRDefault="00740C60" w:rsidP="00AA060C">
            <w:pPr>
              <w:shd w:val="clear" w:color="auto" w:fill="FFFFFF"/>
              <w:rPr>
                <w:color w:val="000000"/>
                <w:spacing w:val="-3"/>
                <w:sz w:val="24"/>
                <w:szCs w:val="24"/>
              </w:rPr>
            </w:pPr>
            <w:r w:rsidRPr="00AA060C">
              <w:rPr>
                <w:color w:val="000000"/>
                <w:spacing w:val="-3"/>
                <w:sz w:val="24"/>
                <w:szCs w:val="24"/>
              </w:rPr>
              <w:t xml:space="preserve">Предлагает </w:t>
            </w:r>
            <w:r w:rsidR="00B76E91">
              <w:rPr>
                <w:color w:val="000000"/>
                <w:spacing w:val="-3"/>
                <w:sz w:val="24"/>
                <w:szCs w:val="24"/>
              </w:rPr>
              <w:t>посмо</w:t>
            </w:r>
            <w:r w:rsidR="00B76E91">
              <w:rPr>
                <w:color w:val="000000"/>
                <w:spacing w:val="-3"/>
                <w:sz w:val="24"/>
                <w:szCs w:val="24"/>
              </w:rPr>
              <w:t>т</w:t>
            </w:r>
            <w:r w:rsidR="00B76E91">
              <w:rPr>
                <w:color w:val="000000"/>
                <w:spacing w:val="-3"/>
                <w:sz w:val="24"/>
                <w:szCs w:val="24"/>
              </w:rPr>
              <w:t>реть видеофрагме</w:t>
            </w:r>
            <w:r w:rsidR="00B76E91">
              <w:rPr>
                <w:color w:val="000000"/>
                <w:spacing w:val="-3"/>
                <w:sz w:val="24"/>
                <w:szCs w:val="24"/>
              </w:rPr>
              <w:t>н</w:t>
            </w:r>
            <w:r w:rsidR="00B76E91">
              <w:rPr>
                <w:color w:val="000000"/>
                <w:spacing w:val="-3"/>
                <w:sz w:val="24"/>
                <w:szCs w:val="24"/>
              </w:rPr>
              <w:t>ты</w:t>
            </w:r>
            <w:r w:rsidRPr="00AA060C">
              <w:rPr>
                <w:color w:val="000000"/>
                <w:spacing w:val="-3"/>
                <w:sz w:val="24"/>
                <w:szCs w:val="24"/>
              </w:rPr>
              <w:t xml:space="preserve"> </w:t>
            </w:r>
            <w:r w:rsidR="00B76E91">
              <w:rPr>
                <w:color w:val="000000"/>
                <w:spacing w:val="-3"/>
                <w:sz w:val="24"/>
                <w:szCs w:val="24"/>
              </w:rPr>
              <w:t>трех представ</w:t>
            </w:r>
            <w:r w:rsidR="00B76E91">
              <w:rPr>
                <w:color w:val="000000"/>
                <w:spacing w:val="-3"/>
                <w:sz w:val="24"/>
                <w:szCs w:val="24"/>
              </w:rPr>
              <w:t>и</w:t>
            </w:r>
            <w:r w:rsidR="00B76E91">
              <w:rPr>
                <w:color w:val="000000"/>
                <w:spacing w:val="-3"/>
                <w:sz w:val="24"/>
                <w:szCs w:val="24"/>
              </w:rPr>
              <w:t>телей различных культур (пригото</w:t>
            </w:r>
            <w:r w:rsidR="00B76E91">
              <w:rPr>
                <w:color w:val="000000"/>
                <w:spacing w:val="-3"/>
                <w:sz w:val="24"/>
                <w:szCs w:val="24"/>
              </w:rPr>
              <w:t>в</w:t>
            </w:r>
            <w:r w:rsidR="00B76E91">
              <w:rPr>
                <w:color w:val="000000"/>
                <w:spacing w:val="-3"/>
                <w:sz w:val="24"/>
                <w:szCs w:val="24"/>
              </w:rPr>
              <w:t xml:space="preserve">ленные </w:t>
            </w:r>
            <w:r w:rsidR="00772696">
              <w:rPr>
                <w:color w:val="000000"/>
                <w:spacing w:val="-3"/>
                <w:sz w:val="24"/>
                <w:szCs w:val="24"/>
              </w:rPr>
              <w:t>10</w:t>
            </w:r>
            <w:r w:rsidR="00B76E91">
              <w:rPr>
                <w:color w:val="000000"/>
                <w:spacing w:val="-3"/>
                <w:sz w:val="24"/>
                <w:szCs w:val="24"/>
              </w:rPr>
              <w:t>-классниками).</w:t>
            </w:r>
          </w:p>
          <w:p w:rsidR="002E40D5" w:rsidRDefault="002E40D5" w:rsidP="00AA060C">
            <w:pPr>
              <w:shd w:val="clear" w:color="auto" w:fill="FFFFFF"/>
              <w:rPr>
                <w:color w:val="000000"/>
                <w:spacing w:val="-3"/>
                <w:sz w:val="24"/>
                <w:szCs w:val="24"/>
              </w:rPr>
            </w:pPr>
          </w:p>
          <w:p w:rsidR="00772696" w:rsidRPr="00ED4CE0" w:rsidRDefault="00772696" w:rsidP="00AA060C">
            <w:pPr>
              <w:shd w:val="clear" w:color="auto" w:fill="FFFFFF"/>
              <w:rPr>
                <w:color w:val="000000"/>
                <w:spacing w:val="-3"/>
                <w:sz w:val="24"/>
                <w:szCs w:val="24"/>
              </w:rPr>
            </w:pPr>
            <w:r>
              <w:rPr>
                <w:color w:val="000000"/>
                <w:spacing w:val="-3"/>
                <w:sz w:val="24"/>
                <w:szCs w:val="24"/>
              </w:rPr>
              <w:t xml:space="preserve"> Выполняют зад</w:t>
            </w:r>
            <w:r>
              <w:rPr>
                <w:color w:val="000000"/>
                <w:spacing w:val="-3"/>
                <w:sz w:val="24"/>
                <w:szCs w:val="24"/>
              </w:rPr>
              <w:t>а</w:t>
            </w:r>
            <w:r>
              <w:rPr>
                <w:color w:val="000000"/>
                <w:spacing w:val="-3"/>
                <w:sz w:val="24"/>
                <w:szCs w:val="24"/>
              </w:rPr>
              <w:t xml:space="preserve">ние по аудированию в формате </w:t>
            </w:r>
            <w:r w:rsidR="00ED4CE0">
              <w:rPr>
                <w:color w:val="000000"/>
                <w:spacing w:val="-3"/>
                <w:sz w:val="24"/>
                <w:szCs w:val="24"/>
              </w:rPr>
              <w:t>ОГЭ</w:t>
            </w:r>
          </w:p>
          <w:p w:rsidR="0054456A" w:rsidRPr="00AA060C" w:rsidRDefault="0054456A" w:rsidP="006A4659">
            <w:pPr>
              <w:shd w:val="clear" w:color="auto" w:fill="FFFFFF"/>
              <w:rPr>
                <w:color w:val="000000"/>
                <w:spacing w:val="-3"/>
                <w:sz w:val="24"/>
                <w:szCs w:val="24"/>
              </w:rPr>
            </w:pPr>
          </w:p>
        </w:tc>
        <w:tc>
          <w:tcPr>
            <w:tcW w:w="2126" w:type="dxa"/>
          </w:tcPr>
          <w:p w:rsidR="00485F4F" w:rsidRPr="00AA060C" w:rsidRDefault="006C72E2" w:rsidP="00AA060C">
            <w:pPr>
              <w:shd w:val="clear" w:color="auto" w:fill="FFFFFF"/>
              <w:rPr>
                <w:color w:val="000000"/>
                <w:spacing w:val="-4"/>
                <w:sz w:val="24"/>
                <w:szCs w:val="24"/>
              </w:rPr>
            </w:pPr>
            <w:hyperlink r:id="rId13" w:history="1">
              <w:r w:rsidR="00FC6362" w:rsidRPr="0037468D">
                <w:rPr>
                  <w:rStyle w:val="af"/>
                  <w:spacing w:val="-4"/>
                  <w:sz w:val="24"/>
                  <w:szCs w:val="24"/>
                </w:rPr>
                <w:t>Слушают аудиоз</w:t>
              </w:r>
              <w:r w:rsidR="00FC6362" w:rsidRPr="0037468D">
                <w:rPr>
                  <w:rStyle w:val="af"/>
                  <w:spacing w:val="-4"/>
                  <w:sz w:val="24"/>
                  <w:szCs w:val="24"/>
                </w:rPr>
                <w:t>а</w:t>
              </w:r>
              <w:r w:rsidR="00FC6362" w:rsidRPr="0037468D">
                <w:rPr>
                  <w:rStyle w:val="af"/>
                  <w:spacing w:val="-4"/>
                  <w:sz w:val="24"/>
                  <w:szCs w:val="24"/>
                </w:rPr>
                <w:t>пись 1</w:t>
              </w:r>
              <w:r w:rsidR="006E77F5" w:rsidRPr="0037468D">
                <w:rPr>
                  <w:rStyle w:val="af"/>
                  <w:spacing w:val="-4"/>
                  <w:sz w:val="24"/>
                  <w:szCs w:val="24"/>
                </w:rPr>
                <w:t>.</w:t>
              </w:r>
            </w:hyperlink>
            <w:r w:rsidR="006E77F5">
              <w:rPr>
                <w:color w:val="000000"/>
                <w:spacing w:val="-4"/>
                <w:sz w:val="24"/>
                <w:szCs w:val="24"/>
              </w:rPr>
              <w:t xml:space="preserve"> </w:t>
            </w:r>
            <w:r w:rsidR="004922BE">
              <w:rPr>
                <w:color w:val="000000"/>
                <w:spacing w:val="-4"/>
                <w:sz w:val="24"/>
                <w:szCs w:val="24"/>
              </w:rPr>
              <w:t>Выполн</w:t>
            </w:r>
            <w:r w:rsidR="004922BE">
              <w:rPr>
                <w:color w:val="000000"/>
                <w:spacing w:val="-4"/>
                <w:sz w:val="24"/>
                <w:szCs w:val="24"/>
              </w:rPr>
              <w:t>я</w:t>
            </w:r>
            <w:r w:rsidR="004922BE">
              <w:rPr>
                <w:color w:val="000000"/>
                <w:spacing w:val="-4"/>
                <w:sz w:val="24"/>
                <w:szCs w:val="24"/>
              </w:rPr>
              <w:t xml:space="preserve">ют задания </w:t>
            </w:r>
            <w:r w:rsidR="00772696">
              <w:rPr>
                <w:color w:val="000000"/>
                <w:spacing w:val="-4"/>
                <w:sz w:val="24"/>
                <w:szCs w:val="24"/>
              </w:rPr>
              <w:t xml:space="preserve">№4 </w:t>
            </w:r>
            <w:r w:rsidR="004922BE">
              <w:rPr>
                <w:color w:val="000000"/>
                <w:spacing w:val="-4"/>
                <w:sz w:val="24"/>
                <w:szCs w:val="24"/>
              </w:rPr>
              <w:t>по карт</w:t>
            </w:r>
            <w:r w:rsidR="00772696">
              <w:rPr>
                <w:color w:val="000000"/>
                <w:spacing w:val="-4"/>
                <w:sz w:val="24"/>
                <w:szCs w:val="24"/>
              </w:rPr>
              <w:t>ам</w:t>
            </w:r>
            <w:r w:rsidR="002E40D5">
              <w:rPr>
                <w:color w:val="000000"/>
                <w:spacing w:val="-4"/>
                <w:sz w:val="24"/>
                <w:szCs w:val="24"/>
              </w:rPr>
              <w:t>.</w:t>
            </w:r>
          </w:p>
          <w:p w:rsidR="00485F4F" w:rsidRDefault="00485F4F" w:rsidP="00AA060C">
            <w:pPr>
              <w:shd w:val="clear" w:color="auto" w:fill="FFFFFF"/>
              <w:rPr>
                <w:color w:val="000000"/>
                <w:spacing w:val="-4"/>
                <w:sz w:val="24"/>
                <w:szCs w:val="24"/>
              </w:rPr>
            </w:pPr>
          </w:p>
          <w:p w:rsidR="006E77F5" w:rsidRDefault="006E77F5" w:rsidP="00AA060C">
            <w:pPr>
              <w:shd w:val="clear" w:color="auto" w:fill="FFFFFF"/>
              <w:rPr>
                <w:color w:val="000000"/>
                <w:spacing w:val="-4"/>
                <w:sz w:val="24"/>
                <w:szCs w:val="24"/>
              </w:rPr>
            </w:pPr>
          </w:p>
          <w:p w:rsidR="006E77F5" w:rsidRDefault="006E77F5" w:rsidP="00AA060C">
            <w:pPr>
              <w:shd w:val="clear" w:color="auto" w:fill="FFFFFF"/>
              <w:rPr>
                <w:color w:val="000000"/>
                <w:spacing w:val="-4"/>
                <w:sz w:val="24"/>
                <w:szCs w:val="24"/>
              </w:rPr>
            </w:pPr>
          </w:p>
          <w:p w:rsidR="004922BE" w:rsidRDefault="004922BE" w:rsidP="00AA060C">
            <w:pPr>
              <w:shd w:val="clear" w:color="auto" w:fill="FFFFFF"/>
              <w:rPr>
                <w:color w:val="000000"/>
                <w:spacing w:val="-4"/>
                <w:sz w:val="24"/>
                <w:szCs w:val="24"/>
              </w:rPr>
            </w:pPr>
          </w:p>
          <w:p w:rsidR="00772696" w:rsidRDefault="00772696" w:rsidP="00AA060C">
            <w:pPr>
              <w:shd w:val="clear" w:color="auto" w:fill="FFFFFF"/>
              <w:rPr>
                <w:color w:val="000000"/>
                <w:spacing w:val="-4"/>
                <w:sz w:val="24"/>
                <w:szCs w:val="24"/>
              </w:rPr>
            </w:pPr>
            <w:r>
              <w:rPr>
                <w:color w:val="000000"/>
                <w:spacing w:val="-4"/>
                <w:sz w:val="24"/>
                <w:szCs w:val="24"/>
              </w:rPr>
              <w:t>Выполняют зад</w:t>
            </w:r>
            <w:r>
              <w:rPr>
                <w:color w:val="000000"/>
                <w:spacing w:val="-4"/>
                <w:sz w:val="24"/>
                <w:szCs w:val="24"/>
              </w:rPr>
              <w:t>а</w:t>
            </w:r>
            <w:r>
              <w:rPr>
                <w:color w:val="000000"/>
                <w:spacing w:val="-4"/>
                <w:sz w:val="24"/>
                <w:szCs w:val="24"/>
              </w:rPr>
              <w:t>ние №4</w:t>
            </w:r>
          </w:p>
          <w:p w:rsidR="00772696" w:rsidRDefault="00772696" w:rsidP="00AA060C">
            <w:pPr>
              <w:shd w:val="clear" w:color="auto" w:fill="FFFFFF"/>
              <w:rPr>
                <w:color w:val="000000"/>
                <w:spacing w:val="-4"/>
                <w:sz w:val="24"/>
                <w:szCs w:val="24"/>
              </w:rPr>
            </w:pPr>
          </w:p>
          <w:p w:rsidR="0054456A" w:rsidRPr="00AA060C" w:rsidRDefault="0054456A" w:rsidP="00AA060C">
            <w:pPr>
              <w:shd w:val="clear" w:color="auto" w:fill="FFFFFF"/>
              <w:rPr>
                <w:color w:val="000000"/>
                <w:spacing w:val="-4"/>
                <w:sz w:val="24"/>
                <w:szCs w:val="24"/>
              </w:rPr>
            </w:pPr>
          </w:p>
        </w:tc>
        <w:tc>
          <w:tcPr>
            <w:tcW w:w="1728" w:type="dxa"/>
          </w:tcPr>
          <w:p w:rsidR="00740C60" w:rsidRDefault="004922BE" w:rsidP="00AA060C">
            <w:pPr>
              <w:shd w:val="clear" w:color="auto" w:fill="FFFFFF"/>
              <w:rPr>
                <w:color w:val="000000"/>
                <w:spacing w:val="-4"/>
                <w:sz w:val="24"/>
                <w:szCs w:val="24"/>
              </w:rPr>
            </w:pPr>
            <w:r>
              <w:rPr>
                <w:color w:val="000000"/>
                <w:spacing w:val="-2"/>
                <w:sz w:val="24"/>
                <w:szCs w:val="24"/>
              </w:rPr>
              <w:t>Приемы уч</w:t>
            </w:r>
            <w:r>
              <w:rPr>
                <w:color w:val="000000"/>
                <w:spacing w:val="-2"/>
                <w:sz w:val="24"/>
                <w:szCs w:val="24"/>
              </w:rPr>
              <w:t>е</w:t>
            </w:r>
            <w:r>
              <w:rPr>
                <w:color w:val="000000"/>
                <w:spacing w:val="-2"/>
                <w:sz w:val="24"/>
                <w:szCs w:val="24"/>
              </w:rPr>
              <w:t>нического с</w:t>
            </w:r>
            <w:r>
              <w:rPr>
                <w:color w:val="000000"/>
                <w:spacing w:val="-2"/>
                <w:sz w:val="24"/>
                <w:szCs w:val="24"/>
              </w:rPr>
              <w:t>о</w:t>
            </w:r>
            <w:r>
              <w:rPr>
                <w:color w:val="000000"/>
                <w:spacing w:val="-2"/>
                <w:sz w:val="24"/>
                <w:szCs w:val="24"/>
              </w:rPr>
              <w:t>управления</w:t>
            </w:r>
          </w:p>
          <w:p w:rsidR="00B76E91" w:rsidRPr="00AA060C" w:rsidRDefault="00B76E91" w:rsidP="00AA060C">
            <w:pPr>
              <w:shd w:val="clear" w:color="auto" w:fill="FFFFFF"/>
              <w:rPr>
                <w:sz w:val="24"/>
                <w:szCs w:val="24"/>
              </w:rPr>
            </w:pPr>
          </w:p>
          <w:p w:rsidR="004922BE" w:rsidRDefault="006A4659" w:rsidP="00AA060C">
            <w:pPr>
              <w:shd w:val="clear" w:color="auto" w:fill="FFFFFF"/>
              <w:rPr>
                <w:color w:val="000000"/>
                <w:spacing w:val="-3"/>
                <w:sz w:val="24"/>
                <w:szCs w:val="24"/>
              </w:rPr>
            </w:pPr>
            <w:r>
              <w:rPr>
                <w:color w:val="000000"/>
                <w:spacing w:val="-3"/>
                <w:sz w:val="24"/>
                <w:szCs w:val="24"/>
              </w:rPr>
              <w:t>аудиовизуал</w:t>
            </w:r>
            <w:r>
              <w:rPr>
                <w:color w:val="000000"/>
                <w:spacing w:val="-3"/>
                <w:sz w:val="24"/>
                <w:szCs w:val="24"/>
              </w:rPr>
              <w:t>ь</w:t>
            </w:r>
            <w:r>
              <w:rPr>
                <w:color w:val="000000"/>
                <w:spacing w:val="-3"/>
                <w:sz w:val="24"/>
                <w:szCs w:val="24"/>
              </w:rPr>
              <w:t>ные методы</w:t>
            </w:r>
          </w:p>
          <w:p w:rsidR="004922BE" w:rsidRDefault="004922BE" w:rsidP="00AA060C">
            <w:pPr>
              <w:shd w:val="clear" w:color="auto" w:fill="FFFFFF"/>
              <w:rPr>
                <w:color w:val="000000"/>
                <w:spacing w:val="-3"/>
                <w:sz w:val="24"/>
                <w:szCs w:val="24"/>
              </w:rPr>
            </w:pPr>
          </w:p>
          <w:p w:rsidR="00772696" w:rsidRDefault="00772696" w:rsidP="00AA060C">
            <w:pPr>
              <w:shd w:val="clear" w:color="auto" w:fill="FFFFFF"/>
              <w:rPr>
                <w:color w:val="000000"/>
                <w:spacing w:val="-3"/>
                <w:sz w:val="24"/>
                <w:szCs w:val="24"/>
              </w:rPr>
            </w:pPr>
          </w:p>
          <w:p w:rsidR="00772696" w:rsidRDefault="00772696" w:rsidP="00AA060C">
            <w:pPr>
              <w:shd w:val="clear" w:color="auto" w:fill="FFFFFF"/>
              <w:rPr>
                <w:color w:val="000000"/>
                <w:spacing w:val="-3"/>
                <w:sz w:val="24"/>
                <w:szCs w:val="24"/>
              </w:rPr>
            </w:pPr>
          </w:p>
          <w:p w:rsidR="00772696" w:rsidRDefault="00772696" w:rsidP="00AA060C">
            <w:pPr>
              <w:shd w:val="clear" w:color="auto" w:fill="FFFFFF"/>
              <w:rPr>
                <w:color w:val="000000"/>
                <w:spacing w:val="-3"/>
                <w:sz w:val="24"/>
                <w:szCs w:val="24"/>
              </w:rPr>
            </w:pPr>
          </w:p>
          <w:p w:rsidR="00772696" w:rsidRDefault="00772696" w:rsidP="00AA060C">
            <w:pPr>
              <w:shd w:val="clear" w:color="auto" w:fill="FFFFFF"/>
              <w:rPr>
                <w:color w:val="000000"/>
                <w:spacing w:val="-3"/>
                <w:sz w:val="24"/>
                <w:szCs w:val="24"/>
              </w:rPr>
            </w:pPr>
          </w:p>
          <w:p w:rsidR="0054456A" w:rsidRPr="006D3386" w:rsidRDefault="0054456A" w:rsidP="00AA060C">
            <w:pPr>
              <w:shd w:val="clear" w:color="auto" w:fill="FFFFFF"/>
              <w:rPr>
                <w:color w:val="000000"/>
                <w:spacing w:val="-4"/>
                <w:sz w:val="24"/>
                <w:szCs w:val="24"/>
              </w:rPr>
            </w:pPr>
          </w:p>
        </w:tc>
        <w:tc>
          <w:tcPr>
            <w:tcW w:w="1260" w:type="dxa"/>
          </w:tcPr>
          <w:p w:rsidR="006E77F5" w:rsidRDefault="00772696" w:rsidP="00AA060C">
            <w:pPr>
              <w:shd w:val="clear" w:color="auto" w:fill="FFFFFF"/>
              <w:rPr>
                <w:color w:val="000000"/>
                <w:spacing w:val="-2"/>
                <w:sz w:val="24"/>
                <w:szCs w:val="24"/>
              </w:rPr>
            </w:pPr>
            <w:r>
              <w:rPr>
                <w:color w:val="000000"/>
                <w:spacing w:val="-2"/>
                <w:sz w:val="24"/>
                <w:szCs w:val="24"/>
              </w:rPr>
              <w:t>Индив</w:t>
            </w:r>
            <w:r>
              <w:rPr>
                <w:color w:val="000000"/>
                <w:spacing w:val="-2"/>
                <w:sz w:val="24"/>
                <w:szCs w:val="24"/>
              </w:rPr>
              <w:t>и</w:t>
            </w:r>
            <w:r>
              <w:rPr>
                <w:color w:val="000000"/>
                <w:spacing w:val="-2"/>
                <w:sz w:val="24"/>
                <w:szCs w:val="24"/>
              </w:rPr>
              <w:t>дуальная</w:t>
            </w:r>
          </w:p>
          <w:p w:rsidR="000E2E49" w:rsidRDefault="000E2E49" w:rsidP="00AA060C">
            <w:pPr>
              <w:shd w:val="clear" w:color="auto" w:fill="FFFFFF"/>
              <w:rPr>
                <w:color w:val="000000"/>
                <w:spacing w:val="-2"/>
                <w:sz w:val="24"/>
                <w:szCs w:val="24"/>
              </w:rPr>
            </w:pPr>
          </w:p>
          <w:p w:rsidR="000A7267" w:rsidRDefault="000A7267" w:rsidP="00AA060C">
            <w:pPr>
              <w:shd w:val="clear" w:color="auto" w:fill="FFFFFF"/>
              <w:rPr>
                <w:color w:val="000000"/>
                <w:spacing w:val="-2"/>
                <w:sz w:val="24"/>
                <w:szCs w:val="24"/>
              </w:rPr>
            </w:pPr>
          </w:p>
          <w:p w:rsidR="00772696" w:rsidRDefault="00772696" w:rsidP="00AA060C">
            <w:pPr>
              <w:shd w:val="clear" w:color="auto" w:fill="FFFFFF"/>
              <w:rPr>
                <w:color w:val="000000"/>
                <w:spacing w:val="-2"/>
                <w:sz w:val="24"/>
                <w:szCs w:val="24"/>
              </w:rPr>
            </w:pPr>
          </w:p>
          <w:p w:rsidR="00772696" w:rsidRDefault="00772696" w:rsidP="00AA060C">
            <w:pPr>
              <w:shd w:val="clear" w:color="auto" w:fill="FFFFFF"/>
              <w:rPr>
                <w:color w:val="000000"/>
                <w:spacing w:val="-2"/>
                <w:sz w:val="24"/>
                <w:szCs w:val="24"/>
              </w:rPr>
            </w:pPr>
          </w:p>
          <w:p w:rsidR="00772696" w:rsidRDefault="00772696" w:rsidP="00AA060C">
            <w:pPr>
              <w:shd w:val="clear" w:color="auto" w:fill="FFFFFF"/>
              <w:rPr>
                <w:color w:val="000000"/>
                <w:spacing w:val="-2"/>
                <w:sz w:val="24"/>
                <w:szCs w:val="24"/>
              </w:rPr>
            </w:pPr>
          </w:p>
          <w:p w:rsidR="00772696" w:rsidRDefault="00772696" w:rsidP="00AA060C">
            <w:pPr>
              <w:shd w:val="clear" w:color="auto" w:fill="FFFFFF"/>
              <w:rPr>
                <w:color w:val="000000"/>
                <w:spacing w:val="-2"/>
                <w:sz w:val="24"/>
                <w:szCs w:val="24"/>
              </w:rPr>
            </w:pPr>
          </w:p>
          <w:p w:rsidR="000A7267" w:rsidRDefault="000A7267" w:rsidP="00AA060C">
            <w:pPr>
              <w:shd w:val="clear" w:color="auto" w:fill="FFFFFF"/>
              <w:rPr>
                <w:color w:val="000000"/>
                <w:spacing w:val="-3"/>
                <w:sz w:val="24"/>
                <w:szCs w:val="24"/>
              </w:rPr>
            </w:pPr>
          </w:p>
          <w:p w:rsidR="00772696" w:rsidRDefault="00772696" w:rsidP="00AA060C">
            <w:pPr>
              <w:shd w:val="clear" w:color="auto" w:fill="FFFFFF"/>
              <w:rPr>
                <w:color w:val="000000"/>
                <w:spacing w:val="-3"/>
                <w:sz w:val="24"/>
                <w:szCs w:val="24"/>
              </w:rPr>
            </w:pPr>
          </w:p>
          <w:p w:rsidR="00772696" w:rsidRDefault="00772696" w:rsidP="00AA060C">
            <w:pPr>
              <w:shd w:val="clear" w:color="auto" w:fill="FFFFFF"/>
              <w:rPr>
                <w:color w:val="000000"/>
                <w:spacing w:val="-3"/>
                <w:sz w:val="24"/>
                <w:szCs w:val="24"/>
              </w:rPr>
            </w:pPr>
          </w:p>
          <w:p w:rsidR="0054456A" w:rsidRPr="00AA060C" w:rsidRDefault="0054456A" w:rsidP="00AA060C">
            <w:pPr>
              <w:shd w:val="clear" w:color="auto" w:fill="FFFFFF"/>
              <w:rPr>
                <w:sz w:val="24"/>
                <w:szCs w:val="24"/>
              </w:rPr>
            </w:pPr>
          </w:p>
        </w:tc>
        <w:tc>
          <w:tcPr>
            <w:tcW w:w="1440" w:type="dxa"/>
          </w:tcPr>
          <w:p w:rsidR="00740C60" w:rsidRPr="00AA060C" w:rsidRDefault="00B76E91" w:rsidP="00AA060C">
            <w:pPr>
              <w:shd w:val="clear" w:color="auto" w:fill="FFFFFF"/>
              <w:rPr>
                <w:sz w:val="24"/>
                <w:szCs w:val="24"/>
              </w:rPr>
            </w:pPr>
            <w:r>
              <w:rPr>
                <w:color w:val="000000"/>
                <w:spacing w:val="-4"/>
                <w:sz w:val="24"/>
                <w:szCs w:val="24"/>
              </w:rPr>
              <w:t>продукти</w:t>
            </w:r>
            <w:r>
              <w:rPr>
                <w:color w:val="000000"/>
                <w:spacing w:val="-4"/>
                <w:sz w:val="24"/>
                <w:szCs w:val="24"/>
              </w:rPr>
              <w:t>в</w:t>
            </w:r>
            <w:r>
              <w:rPr>
                <w:color w:val="000000"/>
                <w:spacing w:val="-4"/>
                <w:sz w:val="24"/>
                <w:szCs w:val="24"/>
              </w:rPr>
              <w:t>ный</w:t>
            </w:r>
          </w:p>
          <w:p w:rsidR="00B771AB" w:rsidRPr="00AA060C" w:rsidRDefault="00B771AB" w:rsidP="00AA060C">
            <w:pPr>
              <w:shd w:val="clear" w:color="auto" w:fill="FFFFFF"/>
              <w:rPr>
                <w:color w:val="000000"/>
                <w:spacing w:val="-3"/>
                <w:sz w:val="24"/>
                <w:szCs w:val="24"/>
              </w:rPr>
            </w:pPr>
          </w:p>
          <w:p w:rsidR="00740C60" w:rsidRPr="00AA060C" w:rsidRDefault="00740C60" w:rsidP="00AA060C">
            <w:pPr>
              <w:shd w:val="clear" w:color="auto" w:fill="FFFFFF"/>
              <w:rPr>
                <w:color w:val="000000"/>
                <w:spacing w:val="-3"/>
                <w:sz w:val="24"/>
                <w:szCs w:val="24"/>
              </w:rPr>
            </w:pPr>
            <w:r w:rsidRPr="00AA060C">
              <w:rPr>
                <w:color w:val="000000"/>
                <w:spacing w:val="-3"/>
                <w:sz w:val="24"/>
                <w:szCs w:val="24"/>
              </w:rPr>
              <w:t>Творческий</w:t>
            </w:r>
          </w:p>
          <w:p w:rsidR="00B771AB" w:rsidRPr="00AA060C" w:rsidRDefault="00B771AB" w:rsidP="00AA060C">
            <w:pPr>
              <w:shd w:val="clear" w:color="auto" w:fill="FFFFFF"/>
              <w:rPr>
                <w:color w:val="000000"/>
                <w:spacing w:val="-3"/>
                <w:sz w:val="24"/>
                <w:szCs w:val="24"/>
              </w:rPr>
            </w:pPr>
          </w:p>
          <w:p w:rsidR="00B771AB" w:rsidRPr="00AA060C" w:rsidRDefault="00B771AB" w:rsidP="00AA060C">
            <w:pPr>
              <w:shd w:val="clear" w:color="auto" w:fill="FFFFFF"/>
              <w:rPr>
                <w:color w:val="000000"/>
                <w:spacing w:val="-3"/>
                <w:sz w:val="24"/>
                <w:szCs w:val="24"/>
              </w:rPr>
            </w:pPr>
          </w:p>
          <w:p w:rsidR="00B771AB" w:rsidRPr="00AA060C" w:rsidRDefault="00B771AB" w:rsidP="00AA060C">
            <w:pPr>
              <w:shd w:val="clear" w:color="auto" w:fill="FFFFFF"/>
              <w:rPr>
                <w:color w:val="000000"/>
                <w:spacing w:val="-3"/>
                <w:sz w:val="24"/>
                <w:szCs w:val="24"/>
              </w:rPr>
            </w:pPr>
          </w:p>
          <w:p w:rsidR="00B771AB" w:rsidRPr="00AA060C" w:rsidRDefault="00B771AB" w:rsidP="00AA060C">
            <w:pPr>
              <w:shd w:val="clear" w:color="auto" w:fill="FFFFFF"/>
              <w:rPr>
                <w:color w:val="000000"/>
                <w:spacing w:val="-3"/>
                <w:sz w:val="24"/>
                <w:szCs w:val="24"/>
              </w:rPr>
            </w:pPr>
          </w:p>
          <w:p w:rsidR="00B771AB" w:rsidRDefault="00B771AB" w:rsidP="00AA060C">
            <w:pPr>
              <w:shd w:val="clear" w:color="auto" w:fill="FFFFFF"/>
              <w:rPr>
                <w:color w:val="000000"/>
                <w:spacing w:val="-3"/>
                <w:sz w:val="24"/>
                <w:szCs w:val="24"/>
              </w:rPr>
            </w:pPr>
          </w:p>
          <w:p w:rsidR="00B771AB" w:rsidRDefault="00B771AB" w:rsidP="00AA060C">
            <w:pPr>
              <w:shd w:val="clear" w:color="auto" w:fill="FFFFFF"/>
              <w:rPr>
                <w:color w:val="000000"/>
                <w:spacing w:val="-3"/>
                <w:sz w:val="24"/>
                <w:szCs w:val="24"/>
              </w:rPr>
            </w:pPr>
          </w:p>
          <w:p w:rsidR="00772696" w:rsidRDefault="00772696" w:rsidP="00AA060C">
            <w:pPr>
              <w:shd w:val="clear" w:color="auto" w:fill="FFFFFF"/>
              <w:rPr>
                <w:color w:val="000000"/>
                <w:spacing w:val="-3"/>
                <w:sz w:val="24"/>
                <w:szCs w:val="24"/>
              </w:rPr>
            </w:pPr>
          </w:p>
          <w:p w:rsidR="00B771AB" w:rsidRPr="00AA060C" w:rsidRDefault="00B771AB" w:rsidP="006D3386">
            <w:pPr>
              <w:shd w:val="clear" w:color="auto" w:fill="FFFFFF"/>
              <w:rPr>
                <w:sz w:val="24"/>
                <w:szCs w:val="24"/>
              </w:rPr>
            </w:pPr>
          </w:p>
        </w:tc>
        <w:tc>
          <w:tcPr>
            <w:tcW w:w="1744" w:type="dxa"/>
          </w:tcPr>
          <w:p w:rsidR="00740C60" w:rsidRPr="00AA060C" w:rsidRDefault="00740C60" w:rsidP="00AA060C">
            <w:pPr>
              <w:shd w:val="clear" w:color="auto" w:fill="FFFFFF"/>
              <w:ind w:right="624"/>
              <w:rPr>
                <w:sz w:val="24"/>
                <w:szCs w:val="24"/>
              </w:rPr>
            </w:pPr>
            <w:r w:rsidRPr="00AA060C">
              <w:rPr>
                <w:color w:val="000000"/>
                <w:spacing w:val="-3"/>
                <w:sz w:val="24"/>
                <w:szCs w:val="24"/>
              </w:rPr>
              <w:t>Сам</w:t>
            </w:r>
            <w:r w:rsidR="002E40D5">
              <w:rPr>
                <w:color w:val="000000"/>
                <w:spacing w:val="-3"/>
                <w:sz w:val="24"/>
                <w:szCs w:val="24"/>
              </w:rPr>
              <w:t>о</w:t>
            </w:r>
            <w:r w:rsidRPr="00AA060C">
              <w:rPr>
                <w:color w:val="000000"/>
                <w:spacing w:val="-3"/>
                <w:sz w:val="24"/>
                <w:szCs w:val="24"/>
              </w:rPr>
              <w:t>ст</w:t>
            </w:r>
            <w:r w:rsidR="004922BE">
              <w:rPr>
                <w:color w:val="000000"/>
                <w:spacing w:val="-3"/>
                <w:sz w:val="24"/>
                <w:szCs w:val="24"/>
              </w:rPr>
              <w:t>о</w:t>
            </w:r>
            <w:r w:rsidRPr="00AA060C">
              <w:rPr>
                <w:color w:val="000000"/>
                <w:spacing w:val="-3"/>
                <w:sz w:val="24"/>
                <w:szCs w:val="24"/>
              </w:rPr>
              <w:t>тел</w:t>
            </w:r>
            <w:r w:rsidR="006E77F5">
              <w:rPr>
                <w:color w:val="000000"/>
                <w:spacing w:val="-3"/>
                <w:sz w:val="24"/>
                <w:szCs w:val="24"/>
              </w:rPr>
              <w:t>ь</w:t>
            </w:r>
            <w:r w:rsidRPr="00AA060C">
              <w:rPr>
                <w:color w:val="000000"/>
                <w:spacing w:val="-6"/>
                <w:sz w:val="24"/>
                <w:szCs w:val="24"/>
              </w:rPr>
              <w:t>ное</w:t>
            </w:r>
          </w:p>
          <w:p w:rsidR="00740C60" w:rsidRPr="00AA060C" w:rsidRDefault="00740C60" w:rsidP="00AA060C">
            <w:pPr>
              <w:shd w:val="clear" w:color="auto" w:fill="FFFFFF"/>
              <w:rPr>
                <w:sz w:val="24"/>
                <w:szCs w:val="24"/>
              </w:rPr>
            </w:pPr>
            <w:r w:rsidRPr="00AA060C">
              <w:rPr>
                <w:color w:val="000000"/>
                <w:spacing w:val="-3"/>
                <w:sz w:val="24"/>
                <w:szCs w:val="24"/>
              </w:rPr>
              <w:t>выполнение</w:t>
            </w:r>
          </w:p>
          <w:p w:rsidR="00740C60" w:rsidRPr="00AA060C" w:rsidRDefault="00740C60" w:rsidP="00AA060C">
            <w:pPr>
              <w:shd w:val="clear" w:color="auto" w:fill="FFFFFF"/>
              <w:ind w:right="624"/>
              <w:rPr>
                <w:sz w:val="24"/>
                <w:szCs w:val="24"/>
              </w:rPr>
            </w:pPr>
            <w:r w:rsidRPr="00AA060C">
              <w:rPr>
                <w:color w:val="000000"/>
                <w:spacing w:val="-4"/>
                <w:sz w:val="24"/>
                <w:szCs w:val="24"/>
              </w:rPr>
              <w:t xml:space="preserve">заданий, </w:t>
            </w:r>
            <w:r w:rsidRPr="00AA060C">
              <w:rPr>
                <w:color w:val="000000"/>
                <w:spacing w:val="-3"/>
                <w:sz w:val="24"/>
                <w:szCs w:val="24"/>
              </w:rPr>
              <w:t>тр</w:t>
            </w:r>
            <w:r w:rsidR="00ED4CE0">
              <w:rPr>
                <w:color w:val="000000"/>
                <w:spacing w:val="-3"/>
                <w:sz w:val="24"/>
                <w:szCs w:val="24"/>
              </w:rPr>
              <w:t>е</w:t>
            </w:r>
            <w:r w:rsidRPr="00AA060C">
              <w:rPr>
                <w:color w:val="000000"/>
                <w:spacing w:val="-3"/>
                <w:sz w:val="24"/>
                <w:szCs w:val="24"/>
              </w:rPr>
              <w:t>бующих</w:t>
            </w:r>
          </w:p>
          <w:p w:rsidR="00740C60" w:rsidRPr="00AA060C" w:rsidRDefault="00740C60" w:rsidP="00AA060C">
            <w:pPr>
              <w:shd w:val="clear" w:color="auto" w:fill="FFFFFF"/>
              <w:rPr>
                <w:sz w:val="24"/>
                <w:szCs w:val="24"/>
              </w:rPr>
            </w:pPr>
            <w:r w:rsidRPr="00AA060C">
              <w:rPr>
                <w:color w:val="000000"/>
                <w:spacing w:val="-3"/>
                <w:sz w:val="24"/>
                <w:szCs w:val="24"/>
              </w:rPr>
              <w:t>применения</w:t>
            </w:r>
          </w:p>
          <w:p w:rsidR="00740C60" w:rsidRPr="00AA060C" w:rsidRDefault="00740C60" w:rsidP="00AA060C">
            <w:pPr>
              <w:shd w:val="clear" w:color="auto" w:fill="FFFFFF"/>
              <w:rPr>
                <w:sz w:val="24"/>
                <w:szCs w:val="24"/>
              </w:rPr>
            </w:pPr>
            <w:r w:rsidRPr="00AA060C">
              <w:rPr>
                <w:color w:val="000000"/>
                <w:spacing w:val="-3"/>
                <w:sz w:val="24"/>
                <w:szCs w:val="24"/>
              </w:rPr>
              <w:t>знаний в</w:t>
            </w:r>
          </w:p>
          <w:p w:rsidR="00740C60" w:rsidRPr="00AA060C" w:rsidRDefault="00740C60" w:rsidP="00AA060C">
            <w:pPr>
              <w:shd w:val="clear" w:color="auto" w:fill="FFFFFF"/>
              <w:rPr>
                <w:sz w:val="24"/>
                <w:szCs w:val="24"/>
              </w:rPr>
            </w:pPr>
            <w:r w:rsidRPr="00AA060C">
              <w:rPr>
                <w:color w:val="000000"/>
                <w:spacing w:val="-3"/>
                <w:sz w:val="24"/>
                <w:szCs w:val="24"/>
              </w:rPr>
              <w:t>измененной</w:t>
            </w:r>
          </w:p>
          <w:p w:rsidR="00740C60" w:rsidRDefault="006C72E2" w:rsidP="00AA060C">
            <w:pPr>
              <w:shd w:val="clear" w:color="auto" w:fill="FFFFFF"/>
              <w:rPr>
                <w:color w:val="000000"/>
                <w:spacing w:val="-5"/>
                <w:sz w:val="24"/>
                <w:szCs w:val="24"/>
              </w:rPr>
            </w:pPr>
            <w:r w:rsidRPr="006C72E2">
              <w:rPr>
                <w:noProof/>
                <w:sz w:val="24"/>
                <w:szCs w:val="24"/>
              </w:rPr>
              <w:pict>
                <v:line id="_x0000_s1027" style="position:absolute;z-index:251657728" from="93pt,164.15pt" to="93pt,176.15pt"/>
              </w:pict>
            </w:r>
            <w:r w:rsidR="00740C60" w:rsidRPr="00AA060C">
              <w:rPr>
                <w:color w:val="000000"/>
                <w:spacing w:val="-5"/>
                <w:sz w:val="24"/>
                <w:szCs w:val="24"/>
              </w:rPr>
              <w:t>ситуаци</w:t>
            </w:r>
            <w:r w:rsidR="00B771AB" w:rsidRPr="00AA060C">
              <w:rPr>
                <w:color w:val="000000"/>
                <w:spacing w:val="-5"/>
                <w:sz w:val="24"/>
                <w:szCs w:val="24"/>
              </w:rPr>
              <w:t>и.</w:t>
            </w:r>
          </w:p>
          <w:p w:rsidR="00B771AB" w:rsidRPr="00AA060C" w:rsidRDefault="00B771AB" w:rsidP="00AA060C">
            <w:pPr>
              <w:shd w:val="clear" w:color="auto" w:fill="FFFFFF"/>
              <w:rPr>
                <w:sz w:val="24"/>
                <w:szCs w:val="24"/>
              </w:rPr>
            </w:pPr>
          </w:p>
        </w:tc>
      </w:tr>
      <w:tr w:rsidR="001933F4" w:rsidRPr="00AA060C" w:rsidTr="009125C6">
        <w:tc>
          <w:tcPr>
            <w:tcW w:w="710" w:type="dxa"/>
          </w:tcPr>
          <w:p w:rsidR="001933F4" w:rsidRPr="00AA060C" w:rsidRDefault="006C17E3" w:rsidP="0048204F">
            <w:pPr>
              <w:jc w:val="center"/>
              <w:rPr>
                <w:sz w:val="24"/>
                <w:szCs w:val="24"/>
              </w:rPr>
            </w:pPr>
            <w:r>
              <w:rPr>
                <w:sz w:val="24"/>
                <w:szCs w:val="24"/>
              </w:rPr>
              <w:t>6</w:t>
            </w:r>
            <w:r w:rsidR="001933F4">
              <w:rPr>
                <w:sz w:val="24"/>
                <w:szCs w:val="24"/>
              </w:rPr>
              <w:t>.</w:t>
            </w:r>
          </w:p>
        </w:tc>
        <w:tc>
          <w:tcPr>
            <w:tcW w:w="992" w:type="dxa"/>
          </w:tcPr>
          <w:p w:rsidR="001933F4" w:rsidRPr="00AA060C" w:rsidRDefault="001933F4" w:rsidP="0048204F">
            <w:pPr>
              <w:jc w:val="center"/>
              <w:rPr>
                <w:sz w:val="24"/>
                <w:szCs w:val="24"/>
              </w:rPr>
            </w:pPr>
            <w:r>
              <w:rPr>
                <w:sz w:val="24"/>
                <w:szCs w:val="24"/>
              </w:rPr>
              <w:t>1</w:t>
            </w:r>
          </w:p>
        </w:tc>
        <w:tc>
          <w:tcPr>
            <w:tcW w:w="13968" w:type="dxa"/>
            <w:gridSpan w:val="10"/>
          </w:tcPr>
          <w:p w:rsidR="001933F4" w:rsidRPr="00AA060C" w:rsidRDefault="001933F4" w:rsidP="0037468D">
            <w:pPr>
              <w:shd w:val="clear" w:color="auto" w:fill="FFFFFF"/>
              <w:rPr>
                <w:sz w:val="24"/>
                <w:szCs w:val="24"/>
              </w:rPr>
            </w:pPr>
            <w:r>
              <w:rPr>
                <w:sz w:val="24"/>
                <w:szCs w:val="24"/>
              </w:rPr>
              <w:t>Релаксация</w:t>
            </w:r>
            <w:r w:rsidR="0037468D">
              <w:rPr>
                <w:sz w:val="24"/>
                <w:szCs w:val="24"/>
              </w:rPr>
              <w:t xml:space="preserve"> </w:t>
            </w:r>
            <w:hyperlink r:id="rId14" w:history="1">
              <w:r w:rsidR="0037468D" w:rsidRPr="0037468D">
                <w:rPr>
                  <w:rStyle w:val="af"/>
                  <w:sz w:val="24"/>
                  <w:szCs w:val="24"/>
                </w:rPr>
                <w:t>(</w:t>
              </w:r>
              <w:r w:rsidR="00ED4CE0" w:rsidRPr="0037468D">
                <w:rPr>
                  <w:rStyle w:val="af"/>
                  <w:sz w:val="24"/>
                  <w:szCs w:val="24"/>
                </w:rPr>
                <w:t>просмотр видеоролика</w:t>
              </w:r>
              <w:r w:rsidR="0037468D" w:rsidRPr="0037468D">
                <w:rPr>
                  <w:rStyle w:val="af"/>
                  <w:sz w:val="24"/>
                  <w:szCs w:val="24"/>
                </w:rPr>
                <w:t>)</w:t>
              </w:r>
            </w:hyperlink>
          </w:p>
        </w:tc>
      </w:tr>
      <w:tr w:rsidR="00437A22" w:rsidRPr="00AA060C" w:rsidTr="006C17E3">
        <w:tc>
          <w:tcPr>
            <w:tcW w:w="710" w:type="dxa"/>
          </w:tcPr>
          <w:p w:rsidR="00437A22" w:rsidRPr="00AA060C" w:rsidRDefault="006C17E3" w:rsidP="006C17E3">
            <w:pPr>
              <w:jc w:val="center"/>
              <w:rPr>
                <w:sz w:val="24"/>
                <w:szCs w:val="24"/>
              </w:rPr>
            </w:pPr>
            <w:r>
              <w:rPr>
                <w:sz w:val="24"/>
                <w:szCs w:val="24"/>
              </w:rPr>
              <w:lastRenderedPageBreak/>
              <w:t>7</w:t>
            </w:r>
            <w:r w:rsidR="00437A22" w:rsidRPr="00AA060C">
              <w:rPr>
                <w:sz w:val="24"/>
                <w:szCs w:val="24"/>
              </w:rPr>
              <w:t>.</w:t>
            </w:r>
          </w:p>
        </w:tc>
        <w:tc>
          <w:tcPr>
            <w:tcW w:w="992" w:type="dxa"/>
          </w:tcPr>
          <w:p w:rsidR="00437A22" w:rsidRPr="00AA060C" w:rsidRDefault="00437A22" w:rsidP="006C17E3">
            <w:pPr>
              <w:jc w:val="center"/>
              <w:rPr>
                <w:sz w:val="24"/>
                <w:szCs w:val="24"/>
              </w:rPr>
            </w:pPr>
            <w:r>
              <w:rPr>
                <w:sz w:val="24"/>
                <w:szCs w:val="24"/>
              </w:rPr>
              <w:t>5</w:t>
            </w:r>
          </w:p>
        </w:tc>
        <w:tc>
          <w:tcPr>
            <w:tcW w:w="1604" w:type="dxa"/>
            <w:gridSpan w:val="2"/>
          </w:tcPr>
          <w:p w:rsidR="00437A22" w:rsidRPr="00AA060C" w:rsidRDefault="00437A22" w:rsidP="006C17E3">
            <w:pPr>
              <w:shd w:val="clear" w:color="auto" w:fill="FFFFFF"/>
              <w:rPr>
                <w:sz w:val="24"/>
                <w:szCs w:val="24"/>
              </w:rPr>
            </w:pPr>
            <w:r w:rsidRPr="00AA060C">
              <w:rPr>
                <w:color w:val="000000"/>
                <w:spacing w:val="-3"/>
                <w:sz w:val="24"/>
                <w:szCs w:val="24"/>
              </w:rPr>
              <w:t>Обобщение</w:t>
            </w:r>
          </w:p>
          <w:p w:rsidR="00437A22" w:rsidRPr="00AA060C" w:rsidRDefault="00437A22" w:rsidP="006C17E3">
            <w:pPr>
              <w:shd w:val="clear" w:color="auto" w:fill="FFFFFF"/>
              <w:rPr>
                <w:sz w:val="24"/>
                <w:szCs w:val="24"/>
              </w:rPr>
            </w:pPr>
            <w:r w:rsidRPr="00AA060C">
              <w:rPr>
                <w:color w:val="000000"/>
                <w:sz w:val="24"/>
                <w:szCs w:val="24"/>
              </w:rPr>
              <w:t xml:space="preserve">и </w:t>
            </w:r>
            <w:r w:rsidRPr="00AA060C">
              <w:rPr>
                <w:color w:val="000000"/>
                <w:spacing w:val="-3"/>
                <w:sz w:val="24"/>
                <w:szCs w:val="24"/>
              </w:rPr>
              <w:t>системат</w:t>
            </w:r>
            <w:r w:rsidRPr="00AA060C">
              <w:rPr>
                <w:color w:val="000000"/>
                <w:spacing w:val="-3"/>
                <w:sz w:val="24"/>
                <w:szCs w:val="24"/>
              </w:rPr>
              <w:t>и</w:t>
            </w:r>
            <w:r w:rsidRPr="00AA060C">
              <w:rPr>
                <w:color w:val="000000"/>
                <w:spacing w:val="-3"/>
                <w:sz w:val="24"/>
                <w:szCs w:val="24"/>
              </w:rPr>
              <w:t>за</w:t>
            </w:r>
            <w:r>
              <w:rPr>
                <w:color w:val="000000"/>
                <w:spacing w:val="-3"/>
                <w:sz w:val="24"/>
                <w:szCs w:val="24"/>
              </w:rPr>
              <w:t>ц</w:t>
            </w:r>
            <w:r w:rsidRPr="00AA060C">
              <w:rPr>
                <w:color w:val="000000"/>
                <w:sz w:val="24"/>
                <w:szCs w:val="24"/>
              </w:rPr>
              <w:t xml:space="preserve">ия </w:t>
            </w:r>
            <w:r w:rsidRPr="00AA060C">
              <w:rPr>
                <w:color w:val="000000"/>
                <w:spacing w:val="-2"/>
                <w:sz w:val="24"/>
                <w:szCs w:val="24"/>
              </w:rPr>
              <w:t>знаний</w:t>
            </w:r>
          </w:p>
        </w:tc>
        <w:tc>
          <w:tcPr>
            <w:tcW w:w="1980" w:type="dxa"/>
            <w:gridSpan w:val="2"/>
          </w:tcPr>
          <w:p w:rsidR="00437A22" w:rsidRPr="00AA060C" w:rsidRDefault="00437A22" w:rsidP="006C17E3">
            <w:pPr>
              <w:shd w:val="clear" w:color="auto" w:fill="FFFFFF"/>
              <w:rPr>
                <w:sz w:val="24"/>
                <w:szCs w:val="24"/>
              </w:rPr>
            </w:pPr>
            <w:r w:rsidRPr="00AA060C">
              <w:rPr>
                <w:color w:val="000000"/>
                <w:spacing w:val="-3"/>
                <w:sz w:val="24"/>
                <w:szCs w:val="24"/>
              </w:rPr>
              <w:t>Формирование</w:t>
            </w:r>
          </w:p>
          <w:p w:rsidR="00437A22" w:rsidRPr="00AA060C" w:rsidRDefault="00437A22" w:rsidP="006C17E3">
            <w:pPr>
              <w:shd w:val="clear" w:color="auto" w:fill="FFFFFF"/>
              <w:rPr>
                <w:sz w:val="24"/>
                <w:szCs w:val="24"/>
              </w:rPr>
            </w:pPr>
            <w:r w:rsidRPr="00AA060C">
              <w:rPr>
                <w:color w:val="000000"/>
                <w:spacing w:val="-3"/>
                <w:sz w:val="24"/>
                <w:szCs w:val="24"/>
              </w:rPr>
              <w:t xml:space="preserve">целостной </w:t>
            </w:r>
            <w:r w:rsidRPr="00AA060C">
              <w:rPr>
                <w:color w:val="000000"/>
                <w:spacing w:val="-4"/>
                <w:sz w:val="24"/>
                <w:szCs w:val="24"/>
              </w:rPr>
              <w:t>си</w:t>
            </w:r>
            <w:r w:rsidRPr="00AA060C">
              <w:rPr>
                <w:color w:val="000000"/>
                <w:spacing w:val="-4"/>
                <w:sz w:val="24"/>
                <w:szCs w:val="24"/>
              </w:rPr>
              <w:t>с</w:t>
            </w:r>
            <w:r w:rsidRPr="00AA060C">
              <w:rPr>
                <w:color w:val="000000"/>
                <w:spacing w:val="-4"/>
                <w:sz w:val="24"/>
                <w:szCs w:val="24"/>
              </w:rPr>
              <w:t xml:space="preserve">темы </w:t>
            </w:r>
            <w:r w:rsidRPr="00AA060C">
              <w:rPr>
                <w:color w:val="000000"/>
                <w:spacing w:val="-3"/>
                <w:sz w:val="24"/>
                <w:szCs w:val="24"/>
              </w:rPr>
              <w:t xml:space="preserve">ведущих знаний учащихся по </w:t>
            </w:r>
            <w:r w:rsidRPr="00AA060C">
              <w:rPr>
                <w:color w:val="000000"/>
                <w:sz w:val="24"/>
                <w:szCs w:val="24"/>
              </w:rPr>
              <w:t>теме "</w:t>
            </w:r>
            <w:r>
              <w:rPr>
                <w:color w:val="000000"/>
                <w:sz w:val="24"/>
                <w:szCs w:val="24"/>
                <w:lang w:val="en-US"/>
              </w:rPr>
              <w:t>We</w:t>
            </w:r>
            <w:r w:rsidRPr="000011A2">
              <w:rPr>
                <w:color w:val="000000"/>
                <w:sz w:val="24"/>
                <w:szCs w:val="24"/>
              </w:rPr>
              <w:t xml:space="preserve"> </w:t>
            </w:r>
            <w:r>
              <w:rPr>
                <w:color w:val="000000"/>
                <w:sz w:val="24"/>
                <w:szCs w:val="24"/>
                <w:lang w:val="en-US"/>
              </w:rPr>
              <w:t>live</w:t>
            </w:r>
            <w:r w:rsidRPr="000011A2">
              <w:rPr>
                <w:color w:val="000000"/>
                <w:sz w:val="24"/>
                <w:szCs w:val="24"/>
              </w:rPr>
              <w:t xml:space="preserve"> </w:t>
            </w:r>
            <w:r>
              <w:rPr>
                <w:color w:val="000000"/>
                <w:sz w:val="24"/>
                <w:szCs w:val="24"/>
                <w:lang w:val="en-US"/>
              </w:rPr>
              <w:t>in</w:t>
            </w:r>
            <w:r w:rsidRPr="000011A2">
              <w:rPr>
                <w:color w:val="000000"/>
                <w:sz w:val="24"/>
                <w:szCs w:val="24"/>
              </w:rPr>
              <w:t xml:space="preserve"> </w:t>
            </w:r>
            <w:r>
              <w:rPr>
                <w:color w:val="000000"/>
                <w:sz w:val="24"/>
                <w:szCs w:val="24"/>
                <w:lang w:val="en-US"/>
              </w:rPr>
              <w:t>a</w:t>
            </w:r>
            <w:r w:rsidRPr="000011A2">
              <w:rPr>
                <w:color w:val="000000"/>
                <w:sz w:val="24"/>
                <w:szCs w:val="24"/>
              </w:rPr>
              <w:t xml:space="preserve"> </w:t>
            </w:r>
            <w:r>
              <w:rPr>
                <w:color w:val="000000"/>
                <w:sz w:val="24"/>
                <w:szCs w:val="24"/>
                <w:lang w:val="en-US"/>
              </w:rPr>
              <w:t>global</w:t>
            </w:r>
            <w:r w:rsidRPr="000011A2">
              <w:rPr>
                <w:color w:val="000000"/>
                <w:sz w:val="24"/>
                <w:szCs w:val="24"/>
              </w:rPr>
              <w:t xml:space="preserve"> </w:t>
            </w:r>
            <w:r>
              <w:rPr>
                <w:color w:val="000000"/>
                <w:sz w:val="24"/>
                <w:szCs w:val="24"/>
                <w:lang w:val="en-US"/>
              </w:rPr>
              <w:t>village</w:t>
            </w:r>
            <w:r w:rsidRPr="00AA060C">
              <w:rPr>
                <w:color w:val="000000"/>
                <w:sz w:val="24"/>
                <w:szCs w:val="24"/>
              </w:rPr>
              <w:t>"</w:t>
            </w:r>
          </w:p>
        </w:tc>
        <w:tc>
          <w:tcPr>
            <w:tcW w:w="2086" w:type="dxa"/>
          </w:tcPr>
          <w:p w:rsidR="00437A22" w:rsidRPr="006C17E3" w:rsidRDefault="006C17E3" w:rsidP="00FC6362">
            <w:pPr>
              <w:shd w:val="clear" w:color="auto" w:fill="FFFFFF"/>
              <w:rPr>
                <w:color w:val="000000"/>
                <w:spacing w:val="-3"/>
                <w:sz w:val="24"/>
                <w:szCs w:val="24"/>
              </w:rPr>
            </w:pPr>
            <w:r>
              <w:rPr>
                <w:color w:val="000000"/>
                <w:spacing w:val="-3"/>
                <w:sz w:val="24"/>
                <w:szCs w:val="24"/>
              </w:rPr>
              <w:t>Предлагает пре</w:t>
            </w:r>
            <w:r>
              <w:rPr>
                <w:color w:val="000000"/>
                <w:spacing w:val="-3"/>
                <w:sz w:val="24"/>
                <w:szCs w:val="24"/>
              </w:rPr>
              <w:t>д</w:t>
            </w:r>
            <w:r>
              <w:rPr>
                <w:color w:val="000000"/>
                <w:spacing w:val="-3"/>
                <w:sz w:val="24"/>
                <w:szCs w:val="24"/>
              </w:rPr>
              <w:t xml:space="preserve">ставителям </w:t>
            </w:r>
            <w:r w:rsidRPr="006C17E3">
              <w:rPr>
                <w:color w:val="000000"/>
                <w:spacing w:val="-3"/>
                <w:sz w:val="24"/>
                <w:szCs w:val="24"/>
              </w:rPr>
              <w:t xml:space="preserve">4 </w:t>
            </w:r>
            <w:r>
              <w:rPr>
                <w:color w:val="000000"/>
                <w:spacing w:val="-3"/>
                <w:sz w:val="24"/>
                <w:szCs w:val="24"/>
              </w:rPr>
              <w:t>групп выступить с защитой своего проекта</w:t>
            </w:r>
            <w:r w:rsidR="00FC6362">
              <w:rPr>
                <w:color w:val="000000"/>
                <w:spacing w:val="-3"/>
                <w:sz w:val="24"/>
                <w:szCs w:val="24"/>
              </w:rPr>
              <w:t xml:space="preserve"> «Моя страна часть пл</w:t>
            </w:r>
            <w:r w:rsidR="00FC6362">
              <w:rPr>
                <w:color w:val="000000"/>
                <w:spacing w:val="-3"/>
                <w:sz w:val="24"/>
                <w:szCs w:val="24"/>
              </w:rPr>
              <w:t>а</w:t>
            </w:r>
            <w:r w:rsidR="00FC6362">
              <w:rPr>
                <w:color w:val="000000"/>
                <w:spacing w:val="-3"/>
                <w:sz w:val="24"/>
                <w:szCs w:val="24"/>
              </w:rPr>
              <w:t>нетарной дере</w:t>
            </w:r>
            <w:r w:rsidR="00FC6362">
              <w:rPr>
                <w:color w:val="000000"/>
                <w:spacing w:val="-3"/>
                <w:sz w:val="24"/>
                <w:szCs w:val="24"/>
              </w:rPr>
              <w:t>в</w:t>
            </w:r>
            <w:r w:rsidR="00FC6362">
              <w:rPr>
                <w:color w:val="000000"/>
                <w:spacing w:val="-3"/>
                <w:sz w:val="24"/>
                <w:szCs w:val="24"/>
              </w:rPr>
              <w:t>ни» (из имеющи</w:t>
            </w:r>
            <w:r w:rsidR="00FC6362">
              <w:rPr>
                <w:color w:val="000000"/>
                <w:spacing w:val="-3"/>
                <w:sz w:val="24"/>
                <w:szCs w:val="24"/>
              </w:rPr>
              <w:t>х</w:t>
            </w:r>
            <w:r w:rsidR="00FC6362">
              <w:rPr>
                <w:color w:val="000000"/>
                <w:spacing w:val="-3"/>
                <w:sz w:val="24"/>
                <w:szCs w:val="24"/>
              </w:rPr>
              <w:t>ся изображений –символов разли</w:t>
            </w:r>
            <w:r w:rsidR="00FC6362">
              <w:rPr>
                <w:color w:val="000000"/>
                <w:spacing w:val="-3"/>
                <w:sz w:val="24"/>
                <w:szCs w:val="24"/>
              </w:rPr>
              <w:t>ч</w:t>
            </w:r>
            <w:r w:rsidR="00FC6362">
              <w:rPr>
                <w:color w:val="000000"/>
                <w:spacing w:val="-3"/>
                <w:sz w:val="24"/>
                <w:szCs w:val="24"/>
              </w:rPr>
              <w:t>ных стран нужно выбрать, относ</w:t>
            </w:r>
            <w:r w:rsidR="00FC6362">
              <w:rPr>
                <w:color w:val="000000"/>
                <w:spacing w:val="-3"/>
                <w:sz w:val="24"/>
                <w:szCs w:val="24"/>
              </w:rPr>
              <w:t>я</w:t>
            </w:r>
            <w:r w:rsidR="00FC6362">
              <w:rPr>
                <w:color w:val="000000"/>
                <w:spacing w:val="-3"/>
                <w:sz w:val="24"/>
                <w:szCs w:val="24"/>
              </w:rPr>
              <w:t>щиеся к стране группы, разме</w:t>
            </w:r>
            <w:r w:rsidR="00FC6362">
              <w:rPr>
                <w:color w:val="000000"/>
                <w:spacing w:val="-3"/>
                <w:sz w:val="24"/>
                <w:szCs w:val="24"/>
              </w:rPr>
              <w:t>с</w:t>
            </w:r>
            <w:r w:rsidR="00FC6362">
              <w:rPr>
                <w:color w:val="000000"/>
                <w:spacing w:val="-3"/>
                <w:sz w:val="24"/>
                <w:szCs w:val="24"/>
              </w:rPr>
              <w:t>тить их на глобусе и подготовить доклад)</w:t>
            </w:r>
          </w:p>
        </w:tc>
        <w:tc>
          <w:tcPr>
            <w:tcW w:w="2126" w:type="dxa"/>
          </w:tcPr>
          <w:p w:rsidR="00437A22" w:rsidRPr="00FC6362" w:rsidRDefault="00437A22" w:rsidP="006C17E3">
            <w:pPr>
              <w:shd w:val="clear" w:color="auto" w:fill="FFFFFF"/>
              <w:rPr>
                <w:color w:val="000000"/>
                <w:spacing w:val="-4"/>
                <w:sz w:val="24"/>
                <w:szCs w:val="24"/>
              </w:rPr>
            </w:pPr>
            <w:r>
              <w:rPr>
                <w:color w:val="000000"/>
                <w:spacing w:val="-4"/>
                <w:sz w:val="24"/>
                <w:szCs w:val="24"/>
              </w:rPr>
              <w:t>Смотрят презент</w:t>
            </w:r>
            <w:r>
              <w:rPr>
                <w:color w:val="000000"/>
                <w:spacing w:val="-4"/>
                <w:sz w:val="24"/>
                <w:szCs w:val="24"/>
              </w:rPr>
              <w:t>а</w:t>
            </w:r>
            <w:r>
              <w:rPr>
                <w:color w:val="000000"/>
                <w:spacing w:val="-4"/>
                <w:sz w:val="24"/>
                <w:szCs w:val="24"/>
              </w:rPr>
              <w:t>ции одноклассн</w:t>
            </w:r>
            <w:r>
              <w:rPr>
                <w:color w:val="000000"/>
                <w:spacing w:val="-4"/>
                <w:sz w:val="24"/>
                <w:szCs w:val="24"/>
              </w:rPr>
              <w:t>и</w:t>
            </w:r>
            <w:r>
              <w:rPr>
                <w:color w:val="000000"/>
                <w:spacing w:val="-4"/>
                <w:sz w:val="24"/>
                <w:szCs w:val="24"/>
              </w:rPr>
              <w:t>ков и п</w:t>
            </w:r>
            <w:r w:rsidRPr="00AA060C">
              <w:rPr>
                <w:color w:val="000000"/>
                <w:spacing w:val="-4"/>
                <w:sz w:val="24"/>
                <w:szCs w:val="24"/>
              </w:rPr>
              <w:t>ринимают активное уча</w:t>
            </w:r>
            <w:r>
              <w:rPr>
                <w:color w:val="000000"/>
                <w:spacing w:val="-4"/>
                <w:sz w:val="24"/>
                <w:szCs w:val="24"/>
              </w:rPr>
              <w:t xml:space="preserve">стие в дебатах. </w:t>
            </w:r>
            <w:r w:rsidRPr="00AA060C">
              <w:rPr>
                <w:color w:val="000000"/>
                <w:spacing w:val="-4"/>
                <w:sz w:val="24"/>
                <w:szCs w:val="24"/>
              </w:rPr>
              <w:t>Дают сравнительную оценку значимости</w:t>
            </w:r>
            <w:r w:rsidR="00FC6362">
              <w:rPr>
                <w:color w:val="000000"/>
                <w:spacing w:val="-4"/>
                <w:sz w:val="24"/>
                <w:szCs w:val="24"/>
              </w:rPr>
              <w:t xml:space="preserve"> каждого проекта. (Что нового узн</w:t>
            </w:r>
            <w:r w:rsidR="00FC6362">
              <w:rPr>
                <w:color w:val="000000"/>
                <w:spacing w:val="-4"/>
                <w:sz w:val="24"/>
                <w:szCs w:val="24"/>
              </w:rPr>
              <w:t>а</w:t>
            </w:r>
            <w:r w:rsidR="00FC6362">
              <w:rPr>
                <w:color w:val="000000"/>
                <w:spacing w:val="-4"/>
                <w:sz w:val="24"/>
                <w:szCs w:val="24"/>
              </w:rPr>
              <w:t>ли).</w:t>
            </w:r>
          </w:p>
        </w:tc>
        <w:tc>
          <w:tcPr>
            <w:tcW w:w="1728" w:type="dxa"/>
          </w:tcPr>
          <w:p w:rsidR="00437A22" w:rsidRPr="00AA060C" w:rsidRDefault="00437A22" w:rsidP="006C17E3">
            <w:pPr>
              <w:shd w:val="clear" w:color="auto" w:fill="FFFFFF"/>
              <w:rPr>
                <w:color w:val="000000"/>
                <w:spacing w:val="-4"/>
                <w:sz w:val="24"/>
                <w:szCs w:val="24"/>
              </w:rPr>
            </w:pPr>
            <w:r w:rsidRPr="00AA060C">
              <w:rPr>
                <w:color w:val="000000"/>
                <w:spacing w:val="-3"/>
                <w:sz w:val="24"/>
                <w:szCs w:val="24"/>
              </w:rPr>
              <w:t>Исследова-тель</w:t>
            </w:r>
            <w:r w:rsidRPr="00AA060C">
              <w:rPr>
                <w:color w:val="000000"/>
                <w:spacing w:val="-4"/>
                <w:sz w:val="24"/>
                <w:szCs w:val="24"/>
              </w:rPr>
              <w:t>ский м</w:t>
            </w:r>
            <w:r w:rsidRPr="00AA060C">
              <w:rPr>
                <w:color w:val="000000"/>
                <w:spacing w:val="-4"/>
                <w:sz w:val="24"/>
                <w:szCs w:val="24"/>
              </w:rPr>
              <w:t>е</w:t>
            </w:r>
            <w:r>
              <w:rPr>
                <w:color w:val="000000"/>
                <w:spacing w:val="-4"/>
                <w:sz w:val="24"/>
                <w:szCs w:val="24"/>
              </w:rPr>
              <w:t>тод.</w:t>
            </w:r>
          </w:p>
          <w:p w:rsidR="00437A22" w:rsidRPr="00AA060C" w:rsidRDefault="00437A22" w:rsidP="006C17E3">
            <w:pPr>
              <w:shd w:val="clear" w:color="auto" w:fill="FFFFFF"/>
              <w:rPr>
                <w:sz w:val="24"/>
                <w:szCs w:val="24"/>
              </w:rPr>
            </w:pPr>
            <w:r w:rsidRPr="00AA060C">
              <w:rPr>
                <w:color w:val="000000"/>
                <w:spacing w:val="-3"/>
                <w:sz w:val="24"/>
                <w:szCs w:val="24"/>
              </w:rPr>
              <w:t>Анализ и си</w:t>
            </w:r>
            <w:r w:rsidRPr="00AA060C">
              <w:rPr>
                <w:color w:val="000000"/>
                <w:spacing w:val="-3"/>
                <w:sz w:val="24"/>
                <w:szCs w:val="24"/>
              </w:rPr>
              <w:t>н</w:t>
            </w:r>
            <w:r w:rsidRPr="00AA060C">
              <w:rPr>
                <w:color w:val="000000"/>
                <w:spacing w:val="-3"/>
                <w:sz w:val="24"/>
                <w:szCs w:val="24"/>
              </w:rPr>
              <w:t xml:space="preserve">тез. </w:t>
            </w:r>
            <w:r w:rsidR="00FC6362">
              <w:rPr>
                <w:color w:val="000000"/>
                <w:spacing w:val="-3"/>
                <w:sz w:val="24"/>
                <w:szCs w:val="24"/>
              </w:rPr>
              <w:t>Прием</w:t>
            </w:r>
            <w:r>
              <w:rPr>
                <w:color w:val="000000"/>
                <w:spacing w:val="-3"/>
                <w:sz w:val="24"/>
                <w:szCs w:val="24"/>
              </w:rPr>
              <w:t xml:space="preserve"> ценностного самоопредел</w:t>
            </w:r>
            <w:r>
              <w:rPr>
                <w:color w:val="000000"/>
                <w:spacing w:val="-3"/>
                <w:sz w:val="24"/>
                <w:szCs w:val="24"/>
              </w:rPr>
              <w:t>е</w:t>
            </w:r>
            <w:r>
              <w:rPr>
                <w:color w:val="000000"/>
                <w:spacing w:val="-3"/>
                <w:sz w:val="24"/>
                <w:szCs w:val="24"/>
              </w:rPr>
              <w:t>ния</w:t>
            </w:r>
            <w:r w:rsidR="00FC6362">
              <w:rPr>
                <w:color w:val="000000"/>
                <w:spacing w:val="-3"/>
                <w:sz w:val="24"/>
                <w:szCs w:val="24"/>
              </w:rPr>
              <w:t xml:space="preserve"> (коллаж ценностей)</w:t>
            </w:r>
          </w:p>
          <w:p w:rsidR="00437A22" w:rsidRPr="00AA060C" w:rsidRDefault="00437A22" w:rsidP="006C17E3">
            <w:pPr>
              <w:shd w:val="clear" w:color="auto" w:fill="FFFFFF"/>
              <w:ind w:left="4"/>
              <w:rPr>
                <w:sz w:val="24"/>
                <w:szCs w:val="24"/>
              </w:rPr>
            </w:pPr>
          </w:p>
        </w:tc>
        <w:tc>
          <w:tcPr>
            <w:tcW w:w="1260" w:type="dxa"/>
          </w:tcPr>
          <w:p w:rsidR="00437A22" w:rsidRPr="006C17E3" w:rsidRDefault="006C17E3" w:rsidP="006C17E3">
            <w:pPr>
              <w:shd w:val="clear" w:color="auto" w:fill="FFFFFF"/>
              <w:rPr>
                <w:sz w:val="24"/>
                <w:szCs w:val="24"/>
              </w:rPr>
            </w:pPr>
            <w:r>
              <w:rPr>
                <w:color w:val="000000"/>
                <w:spacing w:val="-2"/>
                <w:sz w:val="24"/>
                <w:szCs w:val="24"/>
              </w:rPr>
              <w:t>В микр</w:t>
            </w:r>
            <w:r>
              <w:rPr>
                <w:color w:val="000000"/>
                <w:spacing w:val="-2"/>
                <w:sz w:val="24"/>
                <w:szCs w:val="24"/>
              </w:rPr>
              <w:t>о</w:t>
            </w:r>
            <w:r>
              <w:rPr>
                <w:color w:val="000000"/>
                <w:spacing w:val="-2"/>
                <w:sz w:val="24"/>
                <w:szCs w:val="24"/>
              </w:rPr>
              <w:t>гр</w:t>
            </w:r>
            <w:r w:rsidR="00FC6362">
              <w:rPr>
                <w:color w:val="000000"/>
                <w:spacing w:val="-2"/>
                <w:sz w:val="24"/>
                <w:szCs w:val="24"/>
              </w:rPr>
              <w:t>у</w:t>
            </w:r>
            <w:r>
              <w:rPr>
                <w:color w:val="000000"/>
                <w:spacing w:val="-2"/>
                <w:sz w:val="24"/>
                <w:szCs w:val="24"/>
              </w:rPr>
              <w:t>ппах</w:t>
            </w:r>
          </w:p>
          <w:p w:rsidR="00437A22" w:rsidRPr="00AA060C" w:rsidRDefault="00437A22" w:rsidP="006C17E3">
            <w:pPr>
              <w:shd w:val="clear" w:color="auto" w:fill="FFFFFF"/>
              <w:rPr>
                <w:sz w:val="24"/>
                <w:szCs w:val="24"/>
              </w:rPr>
            </w:pPr>
          </w:p>
        </w:tc>
        <w:tc>
          <w:tcPr>
            <w:tcW w:w="1440" w:type="dxa"/>
          </w:tcPr>
          <w:p w:rsidR="00437A22" w:rsidRPr="00AA060C" w:rsidRDefault="00437A22" w:rsidP="006C17E3">
            <w:pPr>
              <w:shd w:val="clear" w:color="auto" w:fill="FFFFFF"/>
              <w:rPr>
                <w:sz w:val="24"/>
                <w:szCs w:val="24"/>
              </w:rPr>
            </w:pPr>
            <w:r w:rsidRPr="00AA060C">
              <w:rPr>
                <w:color w:val="000000"/>
                <w:spacing w:val="-3"/>
                <w:sz w:val="24"/>
                <w:szCs w:val="24"/>
              </w:rPr>
              <w:t>Творческий</w:t>
            </w:r>
          </w:p>
        </w:tc>
        <w:tc>
          <w:tcPr>
            <w:tcW w:w="1744" w:type="dxa"/>
          </w:tcPr>
          <w:p w:rsidR="00437A22" w:rsidRPr="00AA060C" w:rsidRDefault="00437A22" w:rsidP="006C17E3">
            <w:pPr>
              <w:shd w:val="clear" w:color="auto" w:fill="FFFFFF"/>
              <w:rPr>
                <w:sz w:val="24"/>
                <w:szCs w:val="24"/>
              </w:rPr>
            </w:pPr>
            <w:r w:rsidRPr="00AA060C">
              <w:rPr>
                <w:color w:val="000000"/>
                <w:spacing w:val="-3"/>
                <w:sz w:val="24"/>
                <w:szCs w:val="24"/>
              </w:rPr>
              <w:t>Активная и</w:t>
            </w:r>
          </w:p>
          <w:p w:rsidR="00437A22" w:rsidRPr="00AA060C" w:rsidRDefault="00437A22" w:rsidP="006C17E3">
            <w:pPr>
              <w:shd w:val="clear" w:color="auto" w:fill="FFFFFF"/>
              <w:rPr>
                <w:sz w:val="24"/>
                <w:szCs w:val="24"/>
              </w:rPr>
            </w:pPr>
            <w:r w:rsidRPr="00AA060C">
              <w:rPr>
                <w:color w:val="000000"/>
                <w:spacing w:val="-4"/>
                <w:sz w:val="24"/>
                <w:szCs w:val="24"/>
              </w:rPr>
              <w:t>продуктивная</w:t>
            </w:r>
          </w:p>
          <w:p w:rsidR="00437A22" w:rsidRPr="00AA060C" w:rsidRDefault="00437A22" w:rsidP="006C17E3">
            <w:pPr>
              <w:shd w:val="clear" w:color="auto" w:fill="FFFFFF"/>
              <w:rPr>
                <w:sz w:val="24"/>
                <w:szCs w:val="24"/>
              </w:rPr>
            </w:pPr>
            <w:r w:rsidRPr="00AA060C">
              <w:rPr>
                <w:color w:val="000000"/>
                <w:spacing w:val="-3"/>
                <w:sz w:val="24"/>
                <w:szCs w:val="24"/>
              </w:rPr>
              <w:t>деятельность</w:t>
            </w:r>
          </w:p>
          <w:p w:rsidR="00437A22" w:rsidRPr="00AA060C" w:rsidRDefault="00437A22" w:rsidP="006C17E3">
            <w:pPr>
              <w:shd w:val="clear" w:color="auto" w:fill="FFFFFF"/>
              <w:rPr>
                <w:sz w:val="24"/>
                <w:szCs w:val="24"/>
              </w:rPr>
            </w:pPr>
            <w:r w:rsidRPr="00AA060C">
              <w:rPr>
                <w:color w:val="000000"/>
                <w:spacing w:val="-3"/>
                <w:sz w:val="24"/>
                <w:szCs w:val="24"/>
              </w:rPr>
              <w:t>учащихся по</w:t>
            </w:r>
          </w:p>
          <w:p w:rsidR="00437A22" w:rsidRPr="00AA060C" w:rsidRDefault="00437A22" w:rsidP="006C17E3">
            <w:pPr>
              <w:shd w:val="clear" w:color="auto" w:fill="FFFFFF"/>
              <w:rPr>
                <w:sz w:val="24"/>
                <w:szCs w:val="24"/>
              </w:rPr>
            </w:pPr>
            <w:r w:rsidRPr="00AA060C">
              <w:rPr>
                <w:color w:val="000000"/>
                <w:spacing w:val="-4"/>
                <w:sz w:val="24"/>
                <w:szCs w:val="24"/>
              </w:rPr>
              <w:t>включению</w:t>
            </w:r>
          </w:p>
          <w:p w:rsidR="00437A22" w:rsidRPr="00AA060C" w:rsidRDefault="00437A22" w:rsidP="006C17E3">
            <w:pPr>
              <w:shd w:val="clear" w:color="auto" w:fill="FFFFFF"/>
              <w:rPr>
                <w:sz w:val="24"/>
                <w:szCs w:val="24"/>
              </w:rPr>
            </w:pPr>
            <w:r w:rsidRPr="00AA060C">
              <w:rPr>
                <w:color w:val="000000"/>
                <w:spacing w:val="-4"/>
                <w:sz w:val="24"/>
                <w:szCs w:val="24"/>
              </w:rPr>
              <w:t>части в целое,</w:t>
            </w:r>
          </w:p>
          <w:p w:rsidR="00437A22" w:rsidRPr="00AA060C" w:rsidRDefault="00437A22" w:rsidP="006C17E3">
            <w:pPr>
              <w:shd w:val="clear" w:color="auto" w:fill="FFFFFF"/>
              <w:rPr>
                <w:sz w:val="24"/>
                <w:szCs w:val="24"/>
              </w:rPr>
            </w:pPr>
            <w:r w:rsidRPr="00AA060C">
              <w:rPr>
                <w:color w:val="000000"/>
                <w:spacing w:val="-4"/>
                <w:sz w:val="24"/>
                <w:szCs w:val="24"/>
              </w:rPr>
              <w:t>систематиза-</w:t>
            </w:r>
            <w:r w:rsidRPr="00AA060C">
              <w:rPr>
                <w:color w:val="000000"/>
                <w:spacing w:val="-3"/>
                <w:sz w:val="24"/>
                <w:szCs w:val="24"/>
              </w:rPr>
              <w:t xml:space="preserve">ции знаний по </w:t>
            </w:r>
            <w:r w:rsidRPr="00AA060C">
              <w:rPr>
                <w:color w:val="000000"/>
                <w:spacing w:val="-2"/>
                <w:sz w:val="24"/>
                <w:szCs w:val="24"/>
              </w:rPr>
              <w:t>теме.</w:t>
            </w:r>
            <w:r>
              <w:rPr>
                <w:color w:val="000000"/>
                <w:spacing w:val="-2"/>
                <w:sz w:val="24"/>
                <w:szCs w:val="24"/>
              </w:rPr>
              <w:t xml:space="preserve"> Презе</w:t>
            </w:r>
            <w:r>
              <w:rPr>
                <w:color w:val="000000"/>
                <w:spacing w:val="-2"/>
                <w:sz w:val="24"/>
                <w:szCs w:val="24"/>
              </w:rPr>
              <w:t>н</w:t>
            </w:r>
            <w:r>
              <w:rPr>
                <w:color w:val="000000"/>
                <w:spacing w:val="-2"/>
                <w:sz w:val="24"/>
                <w:szCs w:val="24"/>
              </w:rPr>
              <w:t xml:space="preserve">тация и защита своих </w:t>
            </w:r>
            <w:r w:rsidR="00FC6362">
              <w:rPr>
                <w:color w:val="000000"/>
                <w:spacing w:val="-2"/>
                <w:sz w:val="24"/>
                <w:szCs w:val="24"/>
              </w:rPr>
              <w:t>мин</w:t>
            </w:r>
            <w:r w:rsidR="00FC6362">
              <w:rPr>
                <w:color w:val="000000"/>
                <w:spacing w:val="-2"/>
                <w:sz w:val="24"/>
                <w:szCs w:val="24"/>
              </w:rPr>
              <w:t>и</w:t>
            </w:r>
            <w:r>
              <w:rPr>
                <w:color w:val="000000"/>
                <w:spacing w:val="-2"/>
                <w:sz w:val="24"/>
                <w:szCs w:val="24"/>
              </w:rPr>
              <w:t>проектов.</w:t>
            </w:r>
          </w:p>
        </w:tc>
      </w:tr>
      <w:tr w:rsidR="00561AED" w:rsidRPr="00AA060C" w:rsidTr="009125C6">
        <w:tc>
          <w:tcPr>
            <w:tcW w:w="710" w:type="dxa"/>
          </w:tcPr>
          <w:p w:rsidR="00561AED" w:rsidRPr="00AA060C" w:rsidRDefault="006C17E3" w:rsidP="00231A24">
            <w:pPr>
              <w:jc w:val="center"/>
              <w:rPr>
                <w:sz w:val="24"/>
                <w:szCs w:val="24"/>
              </w:rPr>
            </w:pPr>
            <w:r>
              <w:rPr>
                <w:sz w:val="24"/>
                <w:szCs w:val="24"/>
              </w:rPr>
              <w:t>8</w:t>
            </w:r>
            <w:r w:rsidR="00561AED" w:rsidRPr="00AA060C">
              <w:rPr>
                <w:sz w:val="24"/>
                <w:szCs w:val="24"/>
              </w:rPr>
              <w:t>.</w:t>
            </w:r>
          </w:p>
        </w:tc>
        <w:tc>
          <w:tcPr>
            <w:tcW w:w="992" w:type="dxa"/>
          </w:tcPr>
          <w:p w:rsidR="00561AED" w:rsidRPr="00AA060C" w:rsidRDefault="00437A22" w:rsidP="00231A24">
            <w:pPr>
              <w:jc w:val="center"/>
              <w:rPr>
                <w:sz w:val="24"/>
                <w:szCs w:val="24"/>
              </w:rPr>
            </w:pPr>
            <w:r>
              <w:rPr>
                <w:sz w:val="24"/>
                <w:szCs w:val="24"/>
              </w:rPr>
              <w:t>6</w:t>
            </w:r>
          </w:p>
        </w:tc>
        <w:tc>
          <w:tcPr>
            <w:tcW w:w="1604" w:type="dxa"/>
            <w:gridSpan w:val="2"/>
          </w:tcPr>
          <w:p w:rsidR="00561AED" w:rsidRPr="00AA060C" w:rsidRDefault="00561AED" w:rsidP="00231A24">
            <w:pPr>
              <w:shd w:val="clear" w:color="auto" w:fill="FFFFFF"/>
              <w:rPr>
                <w:sz w:val="24"/>
                <w:szCs w:val="24"/>
              </w:rPr>
            </w:pPr>
            <w:r w:rsidRPr="00AA060C">
              <w:rPr>
                <w:color w:val="000000"/>
                <w:spacing w:val="-2"/>
                <w:sz w:val="24"/>
                <w:szCs w:val="24"/>
              </w:rPr>
              <w:t>Контроль и</w:t>
            </w:r>
          </w:p>
          <w:p w:rsidR="00561AED" w:rsidRPr="00AA060C" w:rsidRDefault="00561AED" w:rsidP="00231A24">
            <w:pPr>
              <w:shd w:val="clear" w:color="auto" w:fill="FFFFFF"/>
              <w:rPr>
                <w:sz w:val="24"/>
                <w:szCs w:val="24"/>
              </w:rPr>
            </w:pPr>
            <w:r w:rsidRPr="00AA060C">
              <w:rPr>
                <w:color w:val="000000"/>
                <w:spacing w:val="-5"/>
                <w:sz w:val="24"/>
                <w:szCs w:val="24"/>
              </w:rPr>
              <w:t>само-</w:t>
            </w:r>
            <w:r w:rsidRPr="00AA060C">
              <w:rPr>
                <w:color w:val="000000"/>
                <w:spacing w:val="-3"/>
                <w:sz w:val="24"/>
                <w:szCs w:val="24"/>
              </w:rPr>
              <w:t>контроль</w:t>
            </w:r>
          </w:p>
          <w:p w:rsidR="00561AED" w:rsidRPr="00AA060C" w:rsidRDefault="00561AED" w:rsidP="00231A24">
            <w:pPr>
              <w:shd w:val="clear" w:color="auto" w:fill="FFFFFF"/>
              <w:rPr>
                <w:sz w:val="24"/>
                <w:szCs w:val="24"/>
              </w:rPr>
            </w:pPr>
            <w:r w:rsidRPr="00AA060C">
              <w:rPr>
                <w:color w:val="000000"/>
                <w:spacing w:val="-2"/>
                <w:sz w:val="24"/>
                <w:szCs w:val="24"/>
              </w:rPr>
              <w:t>знаний и</w:t>
            </w:r>
          </w:p>
          <w:p w:rsidR="00561AED" w:rsidRPr="00AA060C" w:rsidRDefault="00561AED" w:rsidP="00231A24">
            <w:pPr>
              <w:shd w:val="clear" w:color="auto" w:fill="FFFFFF"/>
              <w:rPr>
                <w:sz w:val="24"/>
                <w:szCs w:val="24"/>
              </w:rPr>
            </w:pPr>
            <w:r w:rsidRPr="00AA060C">
              <w:rPr>
                <w:color w:val="000000"/>
                <w:spacing w:val="-3"/>
                <w:sz w:val="24"/>
                <w:szCs w:val="24"/>
              </w:rPr>
              <w:t>способов</w:t>
            </w:r>
          </w:p>
          <w:p w:rsidR="00561AED" w:rsidRPr="00AA060C" w:rsidRDefault="00561AED" w:rsidP="00231A24">
            <w:pPr>
              <w:shd w:val="clear" w:color="auto" w:fill="FFFFFF"/>
              <w:rPr>
                <w:sz w:val="24"/>
                <w:szCs w:val="24"/>
              </w:rPr>
            </w:pPr>
            <w:r w:rsidRPr="00AA060C">
              <w:rPr>
                <w:color w:val="000000"/>
                <w:spacing w:val="-3"/>
                <w:sz w:val="24"/>
                <w:szCs w:val="24"/>
              </w:rPr>
              <w:t>действий</w:t>
            </w:r>
          </w:p>
        </w:tc>
        <w:tc>
          <w:tcPr>
            <w:tcW w:w="1980" w:type="dxa"/>
            <w:gridSpan w:val="2"/>
          </w:tcPr>
          <w:p w:rsidR="00561AED" w:rsidRPr="00AA060C" w:rsidRDefault="00561AED" w:rsidP="00231A24">
            <w:pPr>
              <w:shd w:val="clear" w:color="auto" w:fill="FFFFFF"/>
              <w:rPr>
                <w:sz w:val="24"/>
                <w:szCs w:val="24"/>
              </w:rPr>
            </w:pPr>
            <w:r w:rsidRPr="00AA060C">
              <w:rPr>
                <w:color w:val="000000"/>
                <w:spacing w:val="-3"/>
                <w:sz w:val="24"/>
                <w:szCs w:val="24"/>
              </w:rPr>
              <w:t>Выявление</w:t>
            </w:r>
            <w:r>
              <w:rPr>
                <w:color w:val="000000"/>
                <w:spacing w:val="-3"/>
                <w:sz w:val="24"/>
                <w:szCs w:val="24"/>
              </w:rPr>
              <w:t xml:space="preserve"> </w:t>
            </w:r>
            <w:r w:rsidRPr="00AA060C">
              <w:rPr>
                <w:color w:val="000000"/>
                <w:spacing w:val="-4"/>
                <w:sz w:val="24"/>
                <w:szCs w:val="24"/>
              </w:rPr>
              <w:t>кач</w:t>
            </w:r>
            <w:r w:rsidRPr="00AA060C">
              <w:rPr>
                <w:color w:val="000000"/>
                <w:spacing w:val="-4"/>
                <w:sz w:val="24"/>
                <w:szCs w:val="24"/>
              </w:rPr>
              <w:t>е</w:t>
            </w:r>
            <w:r w:rsidRPr="00AA060C">
              <w:rPr>
                <w:color w:val="000000"/>
                <w:spacing w:val="-4"/>
                <w:sz w:val="24"/>
                <w:szCs w:val="24"/>
              </w:rPr>
              <w:t xml:space="preserve">ства и </w:t>
            </w:r>
            <w:r w:rsidRPr="00AA060C">
              <w:rPr>
                <w:color w:val="000000"/>
                <w:spacing w:val="-3"/>
                <w:sz w:val="24"/>
                <w:szCs w:val="24"/>
              </w:rPr>
              <w:t>уровня у</w:t>
            </w:r>
            <w:r w:rsidRPr="00AA060C">
              <w:rPr>
                <w:color w:val="000000"/>
                <w:spacing w:val="-3"/>
                <w:sz w:val="24"/>
                <w:szCs w:val="24"/>
              </w:rPr>
              <w:t>с</w:t>
            </w:r>
            <w:r w:rsidRPr="00AA060C">
              <w:rPr>
                <w:color w:val="000000"/>
                <w:spacing w:val="-3"/>
                <w:sz w:val="24"/>
                <w:szCs w:val="24"/>
              </w:rPr>
              <w:t>воения знаний и</w:t>
            </w:r>
          </w:p>
          <w:p w:rsidR="00561AED" w:rsidRPr="00AA060C" w:rsidRDefault="00561AED" w:rsidP="00231A24">
            <w:pPr>
              <w:shd w:val="clear" w:color="auto" w:fill="FFFFFF"/>
              <w:rPr>
                <w:sz w:val="24"/>
                <w:szCs w:val="24"/>
              </w:rPr>
            </w:pPr>
            <w:r w:rsidRPr="00AA060C">
              <w:rPr>
                <w:color w:val="000000"/>
                <w:spacing w:val="-4"/>
                <w:sz w:val="24"/>
                <w:szCs w:val="24"/>
              </w:rPr>
              <w:t xml:space="preserve">способов </w:t>
            </w:r>
            <w:r w:rsidRPr="00AA060C">
              <w:rPr>
                <w:color w:val="000000"/>
                <w:spacing w:val="-3"/>
                <w:sz w:val="24"/>
                <w:szCs w:val="24"/>
              </w:rPr>
              <w:t>дейс</w:t>
            </w:r>
            <w:r w:rsidRPr="00AA060C">
              <w:rPr>
                <w:color w:val="000000"/>
                <w:spacing w:val="-3"/>
                <w:sz w:val="24"/>
                <w:szCs w:val="24"/>
              </w:rPr>
              <w:t>т</w:t>
            </w:r>
            <w:r w:rsidRPr="00AA060C">
              <w:rPr>
                <w:color w:val="000000"/>
                <w:spacing w:val="-3"/>
                <w:sz w:val="24"/>
                <w:szCs w:val="24"/>
              </w:rPr>
              <w:t>вий.</w:t>
            </w:r>
          </w:p>
          <w:p w:rsidR="00561AED" w:rsidRPr="00AA060C" w:rsidRDefault="00561AED" w:rsidP="00231A24">
            <w:pPr>
              <w:shd w:val="clear" w:color="auto" w:fill="FFFFFF"/>
              <w:rPr>
                <w:sz w:val="24"/>
                <w:szCs w:val="24"/>
              </w:rPr>
            </w:pPr>
            <w:r w:rsidRPr="00AA060C">
              <w:rPr>
                <w:color w:val="000000"/>
                <w:spacing w:val="-3"/>
                <w:sz w:val="24"/>
                <w:szCs w:val="24"/>
              </w:rPr>
              <w:t xml:space="preserve">Развитие у </w:t>
            </w:r>
            <w:r w:rsidRPr="00AA060C">
              <w:rPr>
                <w:color w:val="000000"/>
                <w:spacing w:val="-4"/>
                <w:sz w:val="24"/>
                <w:szCs w:val="24"/>
              </w:rPr>
              <w:t>уч</w:t>
            </w:r>
            <w:r w:rsidRPr="00AA060C">
              <w:rPr>
                <w:color w:val="000000"/>
                <w:spacing w:val="-4"/>
                <w:sz w:val="24"/>
                <w:szCs w:val="24"/>
              </w:rPr>
              <w:t>а</w:t>
            </w:r>
            <w:r w:rsidRPr="00AA060C">
              <w:rPr>
                <w:color w:val="000000"/>
                <w:spacing w:val="-4"/>
                <w:sz w:val="24"/>
                <w:szCs w:val="24"/>
              </w:rPr>
              <w:t xml:space="preserve">щихся </w:t>
            </w:r>
            <w:r w:rsidRPr="00AA060C">
              <w:rPr>
                <w:color w:val="000000"/>
                <w:spacing w:val="-3"/>
                <w:sz w:val="24"/>
                <w:szCs w:val="24"/>
              </w:rPr>
              <w:t>способн</w:t>
            </w:r>
            <w:r w:rsidRPr="00AA060C">
              <w:rPr>
                <w:color w:val="000000"/>
                <w:spacing w:val="-3"/>
                <w:sz w:val="24"/>
                <w:szCs w:val="24"/>
              </w:rPr>
              <w:t>о</w:t>
            </w:r>
            <w:r w:rsidRPr="00AA060C">
              <w:rPr>
                <w:color w:val="000000"/>
                <w:spacing w:val="-3"/>
                <w:sz w:val="24"/>
                <w:szCs w:val="24"/>
              </w:rPr>
              <w:t>сти к</w:t>
            </w:r>
            <w:r>
              <w:rPr>
                <w:color w:val="000000"/>
                <w:spacing w:val="-3"/>
                <w:sz w:val="24"/>
                <w:szCs w:val="24"/>
              </w:rPr>
              <w:t xml:space="preserve"> </w:t>
            </w:r>
            <w:r w:rsidRPr="00AA060C">
              <w:rPr>
                <w:color w:val="000000"/>
                <w:spacing w:val="-4"/>
                <w:sz w:val="24"/>
                <w:szCs w:val="24"/>
              </w:rPr>
              <w:t>оценочным</w:t>
            </w:r>
            <w:r>
              <w:rPr>
                <w:color w:val="000000"/>
                <w:spacing w:val="-4"/>
                <w:sz w:val="24"/>
                <w:szCs w:val="24"/>
              </w:rPr>
              <w:t xml:space="preserve"> </w:t>
            </w:r>
            <w:r w:rsidRPr="00AA060C">
              <w:rPr>
                <w:color w:val="000000"/>
                <w:spacing w:val="-4"/>
                <w:sz w:val="24"/>
                <w:szCs w:val="24"/>
              </w:rPr>
              <w:t>действиям.</w:t>
            </w:r>
          </w:p>
        </w:tc>
        <w:tc>
          <w:tcPr>
            <w:tcW w:w="2086" w:type="dxa"/>
          </w:tcPr>
          <w:p w:rsidR="00561AED" w:rsidRDefault="006C17E3" w:rsidP="006C17E3">
            <w:pPr>
              <w:shd w:val="clear" w:color="auto" w:fill="FFFFFF"/>
              <w:rPr>
                <w:color w:val="000000"/>
                <w:spacing w:val="-3"/>
                <w:sz w:val="24"/>
                <w:szCs w:val="24"/>
              </w:rPr>
            </w:pPr>
            <w:r>
              <w:rPr>
                <w:color w:val="000000"/>
                <w:spacing w:val="-3"/>
                <w:sz w:val="24"/>
                <w:szCs w:val="24"/>
              </w:rPr>
              <w:t>Предлагает з</w:t>
            </w:r>
            <w:r>
              <w:rPr>
                <w:color w:val="000000"/>
                <w:spacing w:val="-3"/>
                <w:sz w:val="24"/>
                <w:szCs w:val="24"/>
              </w:rPr>
              <w:t>а</w:t>
            </w:r>
            <w:r>
              <w:rPr>
                <w:color w:val="000000"/>
                <w:spacing w:val="-3"/>
                <w:sz w:val="24"/>
                <w:szCs w:val="24"/>
              </w:rPr>
              <w:t>полнить резол</w:t>
            </w:r>
            <w:r>
              <w:rPr>
                <w:color w:val="000000"/>
                <w:spacing w:val="-3"/>
                <w:sz w:val="24"/>
                <w:szCs w:val="24"/>
              </w:rPr>
              <w:t>ю</w:t>
            </w:r>
            <w:r>
              <w:rPr>
                <w:color w:val="000000"/>
                <w:spacing w:val="-3"/>
                <w:sz w:val="24"/>
                <w:szCs w:val="24"/>
              </w:rPr>
              <w:t>цию, отвечая на вопрос  «Что мы должны делать, чтобы жить в м</w:t>
            </w:r>
            <w:r>
              <w:rPr>
                <w:color w:val="000000"/>
                <w:spacing w:val="-3"/>
                <w:sz w:val="24"/>
                <w:szCs w:val="24"/>
              </w:rPr>
              <w:t>и</w:t>
            </w:r>
            <w:r>
              <w:rPr>
                <w:color w:val="000000"/>
                <w:spacing w:val="-3"/>
                <w:sz w:val="24"/>
                <w:szCs w:val="24"/>
              </w:rPr>
              <w:t>ре?»</w:t>
            </w:r>
          </w:p>
          <w:p w:rsidR="00C05871" w:rsidRDefault="00C05871" w:rsidP="006C17E3">
            <w:pPr>
              <w:shd w:val="clear" w:color="auto" w:fill="FFFFFF"/>
              <w:rPr>
                <w:color w:val="000000"/>
                <w:spacing w:val="-3"/>
                <w:sz w:val="24"/>
                <w:szCs w:val="24"/>
              </w:rPr>
            </w:pPr>
          </w:p>
          <w:p w:rsidR="00C05871" w:rsidRPr="00AA060C" w:rsidRDefault="00C05871" w:rsidP="006C17E3">
            <w:pPr>
              <w:shd w:val="clear" w:color="auto" w:fill="FFFFFF"/>
              <w:rPr>
                <w:sz w:val="24"/>
                <w:szCs w:val="24"/>
              </w:rPr>
            </w:pPr>
            <w:r>
              <w:rPr>
                <w:color w:val="000000"/>
                <w:spacing w:val="-3"/>
                <w:sz w:val="24"/>
                <w:szCs w:val="24"/>
              </w:rPr>
              <w:t>Задает домашнее задание.</w:t>
            </w:r>
          </w:p>
        </w:tc>
        <w:tc>
          <w:tcPr>
            <w:tcW w:w="2126" w:type="dxa"/>
          </w:tcPr>
          <w:p w:rsidR="00E8502E" w:rsidRDefault="00E8502E" w:rsidP="00231A24">
            <w:pPr>
              <w:shd w:val="clear" w:color="auto" w:fill="FFFFFF"/>
              <w:rPr>
                <w:color w:val="000000"/>
                <w:spacing w:val="-1"/>
                <w:sz w:val="24"/>
                <w:szCs w:val="24"/>
              </w:rPr>
            </w:pPr>
            <w:r>
              <w:rPr>
                <w:color w:val="000000"/>
                <w:spacing w:val="-1"/>
                <w:sz w:val="24"/>
                <w:szCs w:val="24"/>
              </w:rPr>
              <w:t>Анализируют в</w:t>
            </w:r>
            <w:r>
              <w:rPr>
                <w:color w:val="000000"/>
                <w:spacing w:val="-1"/>
                <w:sz w:val="24"/>
                <w:szCs w:val="24"/>
              </w:rPr>
              <w:t>ы</w:t>
            </w:r>
            <w:r>
              <w:rPr>
                <w:color w:val="000000"/>
                <w:spacing w:val="-1"/>
                <w:sz w:val="24"/>
                <w:szCs w:val="24"/>
              </w:rPr>
              <w:t>сказываение нра</w:t>
            </w:r>
            <w:r>
              <w:rPr>
                <w:color w:val="000000"/>
                <w:spacing w:val="-1"/>
                <w:sz w:val="24"/>
                <w:szCs w:val="24"/>
              </w:rPr>
              <w:t>в</w:t>
            </w:r>
            <w:r>
              <w:rPr>
                <w:color w:val="000000"/>
                <w:spacing w:val="-1"/>
                <w:sz w:val="24"/>
                <w:szCs w:val="24"/>
              </w:rPr>
              <w:t>ственного соде</w:t>
            </w:r>
            <w:r>
              <w:rPr>
                <w:color w:val="000000"/>
                <w:spacing w:val="-1"/>
                <w:sz w:val="24"/>
                <w:szCs w:val="24"/>
              </w:rPr>
              <w:t>р</w:t>
            </w:r>
            <w:r>
              <w:rPr>
                <w:color w:val="000000"/>
                <w:spacing w:val="-1"/>
                <w:sz w:val="24"/>
                <w:szCs w:val="24"/>
              </w:rPr>
              <w:t>жания</w:t>
            </w:r>
          </w:p>
          <w:p w:rsidR="00E8502E" w:rsidRDefault="00E8502E" w:rsidP="00231A24">
            <w:pPr>
              <w:shd w:val="clear" w:color="auto" w:fill="FFFFFF"/>
              <w:rPr>
                <w:color w:val="000000"/>
                <w:spacing w:val="-1"/>
                <w:sz w:val="24"/>
                <w:szCs w:val="24"/>
              </w:rPr>
            </w:pPr>
          </w:p>
          <w:p w:rsidR="00561AED" w:rsidRPr="00AA060C" w:rsidRDefault="00561AED" w:rsidP="00231A24">
            <w:pPr>
              <w:shd w:val="clear" w:color="auto" w:fill="FFFFFF"/>
              <w:rPr>
                <w:sz w:val="24"/>
                <w:szCs w:val="24"/>
              </w:rPr>
            </w:pPr>
            <w:r w:rsidRPr="00AA060C">
              <w:rPr>
                <w:color w:val="000000"/>
                <w:spacing w:val="-1"/>
                <w:sz w:val="24"/>
                <w:szCs w:val="24"/>
              </w:rPr>
              <w:t>Проявляют</w:t>
            </w:r>
            <w:r>
              <w:rPr>
                <w:color w:val="000000"/>
                <w:spacing w:val="-1"/>
                <w:sz w:val="24"/>
                <w:szCs w:val="24"/>
              </w:rPr>
              <w:t xml:space="preserve"> </w:t>
            </w:r>
            <w:r w:rsidRPr="00AA060C">
              <w:rPr>
                <w:color w:val="000000"/>
                <w:spacing w:val="-5"/>
                <w:sz w:val="24"/>
                <w:szCs w:val="24"/>
              </w:rPr>
              <w:t>акти</w:t>
            </w:r>
            <w:r w:rsidRPr="00AA060C">
              <w:rPr>
                <w:color w:val="000000"/>
                <w:spacing w:val="-5"/>
                <w:sz w:val="24"/>
                <w:szCs w:val="24"/>
              </w:rPr>
              <w:t>в</w:t>
            </w:r>
            <w:r w:rsidRPr="00AA060C">
              <w:rPr>
                <w:color w:val="000000"/>
                <w:spacing w:val="-5"/>
                <w:sz w:val="24"/>
                <w:szCs w:val="24"/>
              </w:rPr>
              <w:t>ную</w:t>
            </w:r>
            <w:r>
              <w:rPr>
                <w:color w:val="000000"/>
                <w:spacing w:val="-5"/>
                <w:sz w:val="24"/>
                <w:szCs w:val="24"/>
              </w:rPr>
              <w:t xml:space="preserve"> </w:t>
            </w:r>
            <w:r w:rsidRPr="00AA060C">
              <w:rPr>
                <w:color w:val="000000"/>
                <w:spacing w:val="-3"/>
                <w:sz w:val="24"/>
                <w:szCs w:val="24"/>
              </w:rPr>
              <w:t>деятельность в</w:t>
            </w:r>
            <w:r>
              <w:rPr>
                <w:color w:val="000000"/>
                <w:spacing w:val="-3"/>
                <w:sz w:val="24"/>
                <w:szCs w:val="24"/>
              </w:rPr>
              <w:t xml:space="preserve"> </w:t>
            </w:r>
            <w:r w:rsidRPr="00AA060C">
              <w:rPr>
                <w:color w:val="000000"/>
                <w:spacing w:val="-2"/>
                <w:sz w:val="24"/>
                <w:szCs w:val="24"/>
              </w:rPr>
              <w:t>ходе проверки</w:t>
            </w:r>
            <w:r>
              <w:rPr>
                <w:color w:val="000000"/>
                <w:spacing w:val="-2"/>
                <w:sz w:val="24"/>
                <w:szCs w:val="24"/>
              </w:rPr>
              <w:t xml:space="preserve"> </w:t>
            </w:r>
            <w:r w:rsidRPr="00AA060C">
              <w:rPr>
                <w:color w:val="000000"/>
                <w:spacing w:val="-1"/>
                <w:sz w:val="24"/>
                <w:szCs w:val="24"/>
              </w:rPr>
              <w:t>знаний</w:t>
            </w:r>
            <w:r>
              <w:rPr>
                <w:color w:val="000000"/>
                <w:spacing w:val="-1"/>
                <w:sz w:val="24"/>
                <w:szCs w:val="24"/>
              </w:rPr>
              <w:t>.</w:t>
            </w:r>
          </w:p>
        </w:tc>
        <w:tc>
          <w:tcPr>
            <w:tcW w:w="1728" w:type="dxa"/>
          </w:tcPr>
          <w:p w:rsidR="00E8502E" w:rsidRDefault="00E8502E" w:rsidP="00231A24">
            <w:pPr>
              <w:shd w:val="clear" w:color="auto" w:fill="FFFFFF"/>
              <w:rPr>
                <w:color w:val="000000"/>
                <w:spacing w:val="-3"/>
                <w:sz w:val="24"/>
                <w:szCs w:val="24"/>
              </w:rPr>
            </w:pPr>
            <w:r>
              <w:rPr>
                <w:color w:val="000000"/>
                <w:spacing w:val="-3"/>
                <w:sz w:val="24"/>
                <w:szCs w:val="24"/>
              </w:rPr>
              <w:t>Прием</w:t>
            </w:r>
            <w:r w:rsidR="00DC54BA">
              <w:rPr>
                <w:color w:val="000000"/>
                <w:spacing w:val="-3"/>
                <w:sz w:val="24"/>
                <w:szCs w:val="24"/>
              </w:rPr>
              <w:t>ы</w:t>
            </w:r>
            <w:r>
              <w:rPr>
                <w:color w:val="000000"/>
                <w:spacing w:val="-3"/>
                <w:sz w:val="24"/>
                <w:szCs w:val="24"/>
              </w:rPr>
              <w:t xml:space="preserve"> це</w:t>
            </w:r>
            <w:r>
              <w:rPr>
                <w:color w:val="000000"/>
                <w:spacing w:val="-3"/>
                <w:sz w:val="24"/>
                <w:szCs w:val="24"/>
              </w:rPr>
              <w:t>н</w:t>
            </w:r>
            <w:r>
              <w:rPr>
                <w:color w:val="000000"/>
                <w:spacing w:val="-3"/>
                <w:sz w:val="24"/>
                <w:szCs w:val="24"/>
              </w:rPr>
              <w:t>ностного с</w:t>
            </w:r>
            <w:r>
              <w:rPr>
                <w:color w:val="000000"/>
                <w:spacing w:val="-3"/>
                <w:sz w:val="24"/>
                <w:szCs w:val="24"/>
              </w:rPr>
              <w:t>а</w:t>
            </w:r>
            <w:r>
              <w:rPr>
                <w:color w:val="000000"/>
                <w:spacing w:val="-3"/>
                <w:sz w:val="24"/>
                <w:szCs w:val="24"/>
              </w:rPr>
              <w:t>моопредел</w:t>
            </w:r>
            <w:r>
              <w:rPr>
                <w:color w:val="000000"/>
                <w:spacing w:val="-3"/>
                <w:sz w:val="24"/>
                <w:szCs w:val="24"/>
              </w:rPr>
              <w:t>е</w:t>
            </w:r>
            <w:r>
              <w:rPr>
                <w:color w:val="000000"/>
                <w:spacing w:val="-3"/>
                <w:sz w:val="24"/>
                <w:szCs w:val="24"/>
              </w:rPr>
              <w:t>ния</w:t>
            </w:r>
          </w:p>
          <w:p w:rsidR="00561AED" w:rsidRPr="00AA060C" w:rsidRDefault="00561AED" w:rsidP="00231A24">
            <w:pPr>
              <w:shd w:val="clear" w:color="auto" w:fill="FFFFFF"/>
              <w:rPr>
                <w:sz w:val="24"/>
                <w:szCs w:val="24"/>
              </w:rPr>
            </w:pPr>
            <w:r w:rsidRPr="00AA060C">
              <w:rPr>
                <w:color w:val="000000"/>
                <w:spacing w:val="-3"/>
                <w:sz w:val="24"/>
                <w:szCs w:val="24"/>
              </w:rPr>
              <w:t>Метод ко</w:t>
            </w:r>
            <w:r w:rsidRPr="00AA060C">
              <w:rPr>
                <w:color w:val="000000"/>
                <w:spacing w:val="-3"/>
                <w:sz w:val="24"/>
                <w:szCs w:val="24"/>
              </w:rPr>
              <w:t>н</w:t>
            </w:r>
            <w:r w:rsidRPr="00AA060C">
              <w:rPr>
                <w:color w:val="000000"/>
                <w:spacing w:val="-3"/>
                <w:sz w:val="24"/>
                <w:szCs w:val="24"/>
              </w:rPr>
              <w:t>троля,</w:t>
            </w:r>
          </w:p>
          <w:p w:rsidR="00561AED" w:rsidRPr="00AA060C" w:rsidRDefault="00561AED" w:rsidP="00231A24">
            <w:pPr>
              <w:shd w:val="clear" w:color="auto" w:fill="FFFFFF"/>
              <w:rPr>
                <w:sz w:val="24"/>
                <w:szCs w:val="24"/>
              </w:rPr>
            </w:pPr>
            <w:r w:rsidRPr="00AA060C">
              <w:rPr>
                <w:color w:val="000000"/>
                <w:spacing w:val="-4"/>
                <w:sz w:val="24"/>
                <w:szCs w:val="24"/>
              </w:rPr>
              <w:t>самоконтроля,</w:t>
            </w:r>
          </w:p>
          <w:p w:rsidR="00561AED" w:rsidRPr="00AA060C" w:rsidRDefault="00561AED" w:rsidP="00231A24">
            <w:pPr>
              <w:shd w:val="clear" w:color="auto" w:fill="FFFFFF"/>
              <w:rPr>
                <w:sz w:val="24"/>
                <w:szCs w:val="24"/>
              </w:rPr>
            </w:pPr>
            <w:r w:rsidRPr="00AA060C">
              <w:rPr>
                <w:color w:val="000000"/>
                <w:spacing w:val="-4"/>
                <w:sz w:val="24"/>
                <w:szCs w:val="24"/>
              </w:rPr>
              <w:t>обобщения.</w:t>
            </w:r>
          </w:p>
          <w:p w:rsidR="00561AED" w:rsidRPr="00AA060C" w:rsidRDefault="00561AED" w:rsidP="00231A24">
            <w:pPr>
              <w:shd w:val="clear" w:color="auto" w:fill="FFFFFF"/>
              <w:rPr>
                <w:sz w:val="24"/>
                <w:szCs w:val="24"/>
              </w:rPr>
            </w:pPr>
          </w:p>
        </w:tc>
        <w:tc>
          <w:tcPr>
            <w:tcW w:w="1260" w:type="dxa"/>
          </w:tcPr>
          <w:p w:rsidR="00561AED" w:rsidRPr="00AA060C" w:rsidRDefault="00561AED" w:rsidP="00561AED">
            <w:pPr>
              <w:shd w:val="clear" w:color="auto" w:fill="FFFFFF"/>
              <w:rPr>
                <w:sz w:val="24"/>
                <w:szCs w:val="24"/>
              </w:rPr>
            </w:pPr>
            <w:r w:rsidRPr="00AA060C">
              <w:rPr>
                <w:color w:val="000000"/>
                <w:spacing w:val="-3"/>
                <w:sz w:val="24"/>
                <w:szCs w:val="24"/>
              </w:rPr>
              <w:t>Группо-</w:t>
            </w:r>
          </w:p>
          <w:p w:rsidR="00561AED" w:rsidRPr="00AA060C" w:rsidRDefault="00561AED" w:rsidP="00561AED">
            <w:pPr>
              <w:shd w:val="clear" w:color="auto" w:fill="FFFFFF"/>
              <w:rPr>
                <w:sz w:val="24"/>
                <w:szCs w:val="24"/>
              </w:rPr>
            </w:pPr>
            <w:r w:rsidRPr="00AA060C">
              <w:rPr>
                <w:color w:val="000000"/>
                <w:sz w:val="24"/>
                <w:szCs w:val="24"/>
              </w:rPr>
              <w:t>вая</w:t>
            </w:r>
          </w:p>
        </w:tc>
        <w:tc>
          <w:tcPr>
            <w:tcW w:w="1440" w:type="dxa"/>
          </w:tcPr>
          <w:p w:rsidR="00561AED" w:rsidRPr="00AA060C" w:rsidRDefault="00561AED" w:rsidP="00231A24">
            <w:pPr>
              <w:shd w:val="clear" w:color="auto" w:fill="FFFFFF"/>
              <w:rPr>
                <w:sz w:val="24"/>
                <w:szCs w:val="24"/>
              </w:rPr>
            </w:pPr>
            <w:r w:rsidRPr="00AA060C">
              <w:rPr>
                <w:color w:val="000000"/>
                <w:spacing w:val="-4"/>
                <w:sz w:val="24"/>
                <w:szCs w:val="24"/>
              </w:rPr>
              <w:t>Констру</w:t>
            </w:r>
            <w:r w:rsidRPr="00AA060C">
              <w:rPr>
                <w:color w:val="000000"/>
                <w:spacing w:val="-4"/>
                <w:sz w:val="24"/>
                <w:szCs w:val="24"/>
              </w:rPr>
              <w:t>к</w:t>
            </w:r>
            <w:r w:rsidRPr="00AA060C">
              <w:rPr>
                <w:color w:val="000000"/>
                <w:spacing w:val="-4"/>
                <w:sz w:val="24"/>
                <w:szCs w:val="24"/>
              </w:rPr>
              <w:t>тивный</w:t>
            </w:r>
          </w:p>
        </w:tc>
        <w:tc>
          <w:tcPr>
            <w:tcW w:w="1744" w:type="dxa"/>
          </w:tcPr>
          <w:p w:rsidR="00561AED" w:rsidRPr="00AA060C" w:rsidRDefault="00561AED" w:rsidP="008F3DCE">
            <w:pPr>
              <w:shd w:val="clear" w:color="auto" w:fill="FFFFFF"/>
              <w:rPr>
                <w:sz w:val="24"/>
                <w:szCs w:val="24"/>
              </w:rPr>
            </w:pPr>
            <w:r w:rsidRPr="00AA060C">
              <w:rPr>
                <w:color w:val="000000"/>
                <w:spacing w:val="-2"/>
                <w:sz w:val="24"/>
                <w:szCs w:val="24"/>
              </w:rPr>
              <w:t>Проверка</w:t>
            </w:r>
            <w:r>
              <w:rPr>
                <w:color w:val="000000"/>
                <w:spacing w:val="-2"/>
                <w:sz w:val="24"/>
                <w:szCs w:val="24"/>
              </w:rPr>
              <w:t xml:space="preserve"> </w:t>
            </w:r>
            <w:r w:rsidRPr="00AA060C">
              <w:rPr>
                <w:color w:val="000000"/>
                <w:spacing w:val="-2"/>
                <w:sz w:val="24"/>
                <w:szCs w:val="24"/>
              </w:rPr>
              <w:t>уч</w:t>
            </w:r>
            <w:r w:rsidRPr="00AA060C">
              <w:rPr>
                <w:color w:val="000000"/>
                <w:spacing w:val="-2"/>
                <w:sz w:val="24"/>
                <w:szCs w:val="24"/>
              </w:rPr>
              <w:t>и</w:t>
            </w:r>
            <w:r w:rsidRPr="00AA060C">
              <w:rPr>
                <w:color w:val="000000"/>
                <w:spacing w:val="-2"/>
                <w:sz w:val="24"/>
                <w:szCs w:val="24"/>
              </w:rPr>
              <w:t>телем не</w:t>
            </w:r>
            <w:r>
              <w:rPr>
                <w:color w:val="000000"/>
                <w:spacing w:val="-2"/>
                <w:sz w:val="24"/>
                <w:szCs w:val="24"/>
              </w:rPr>
              <w:t xml:space="preserve"> </w:t>
            </w:r>
            <w:r w:rsidRPr="00AA060C">
              <w:rPr>
                <w:color w:val="000000"/>
                <w:spacing w:val="-2"/>
                <w:sz w:val="24"/>
                <w:szCs w:val="24"/>
              </w:rPr>
              <w:t>тол</w:t>
            </w:r>
            <w:r w:rsidRPr="00AA060C">
              <w:rPr>
                <w:color w:val="000000"/>
                <w:spacing w:val="-2"/>
                <w:sz w:val="24"/>
                <w:szCs w:val="24"/>
              </w:rPr>
              <w:t>ь</w:t>
            </w:r>
            <w:r w:rsidRPr="00AA060C">
              <w:rPr>
                <w:color w:val="000000"/>
                <w:spacing w:val="-2"/>
                <w:sz w:val="24"/>
                <w:szCs w:val="24"/>
              </w:rPr>
              <w:t>ко объема</w:t>
            </w:r>
            <w:r>
              <w:rPr>
                <w:color w:val="000000"/>
                <w:spacing w:val="-2"/>
                <w:sz w:val="24"/>
                <w:szCs w:val="24"/>
              </w:rPr>
              <w:t xml:space="preserve"> </w:t>
            </w:r>
            <w:r w:rsidRPr="00AA060C">
              <w:rPr>
                <w:color w:val="000000"/>
                <w:sz w:val="24"/>
                <w:szCs w:val="24"/>
              </w:rPr>
              <w:t xml:space="preserve">и </w:t>
            </w:r>
            <w:r w:rsidRPr="00AA060C">
              <w:rPr>
                <w:color w:val="000000"/>
                <w:spacing w:val="-3"/>
                <w:sz w:val="24"/>
                <w:szCs w:val="24"/>
              </w:rPr>
              <w:t>правильности</w:t>
            </w:r>
            <w:r>
              <w:rPr>
                <w:color w:val="000000"/>
                <w:spacing w:val="-3"/>
                <w:sz w:val="24"/>
                <w:szCs w:val="24"/>
              </w:rPr>
              <w:t xml:space="preserve"> </w:t>
            </w:r>
            <w:r w:rsidRPr="00AA060C">
              <w:rPr>
                <w:color w:val="000000"/>
                <w:spacing w:val="-3"/>
                <w:sz w:val="24"/>
                <w:szCs w:val="24"/>
              </w:rPr>
              <w:t xml:space="preserve">знаний, но также </w:t>
            </w:r>
            <w:r w:rsidRPr="00AA060C">
              <w:rPr>
                <w:color w:val="000000"/>
                <w:spacing w:val="-4"/>
                <w:sz w:val="24"/>
                <w:szCs w:val="24"/>
              </w:rPr>
              <w:t>глубины</w:t>
            </w:r>
            <w:r w:rsidR="008F3DCE">
              <w:rPr>
                <w:color w:val="000000"/>
                <w:spacing w:val="-4"/>
                <w:sz w:val="24"/>
                <w:szCs w:val="24"/>
              </w:rPr>
              <w:t xml:space="preserve"> и </w:t>
            </w:r>
            <w:r>
              <w:rPr>
                <w:color w:val="000000"/>
                <w:spacing w:val="-4"/>
                <w:sz w:val="24"/>
                <w:szCs w:val="24"/>
              </w:rPr>
              <w:t xml:space="preserve"> </w:t>
            </w:r>
            <w:r w:rsidR="008F3DCE">
              <w:rPr>
                <w:color w:val="000000"/>
                <w:spacing w:val="-4"/>
                <w:sz w:val="24"/>
                <w:szCs w:val="24"/>
              </w:rPr>
              <w:t>осознанн</w:t>
            </w:r>
            <w:r w:rsidR="008F3DCE">
              <w:rPr>
                <w:color w:val="000000"/>
                <w:spacing w:val="-4"/>
                <w:sz w:val="24"/>
                <w:szCs w:val="24"/>
              </w:rPr>
              <w:t>о</w:t>
            </w:r>
            <w:r w:rsidR="008F3DCE">
              <w:rPr>
                <w:color w:val="000000"/>
                <w:spacing w:val="-4"/>
                <w:sz w:val="24"/>
                <w:szCs w:val="24"/>
              </w:rPr>
              <w:t>сти</w:t>
            </w:r>
            <w:r>
              <w:rPr>
                <w:color w:val="000000"/>
                <w:spacing w:val="-4"/>
                <w:sz w:val="24"/>
                <w:szCs w:val="24"/>
              </w:rPr>
              <w:t xml:space="preserve"> </w:t>
            </w:r>
            <w:r w:rsidR="008F3DCE">
              <w:rPr>
                <w:color w:val="000000"/>
                <w:spacing w:val="-2"/>
                <w:sz w:val="24"/>
                <w:szCs w:val="24"/>
              </w:rPr>
              <w:t>обсужда</w:t>
            </w:r>
            <w:r w:rsidR="008F3DCE">
              <w:rPr>
                <w:color w:val="000000"/>
                <w:spacing w:val="-2"/>
                <w:sz w:val="24"/>
                <w:szCs w:val="24"/>
              </w:rPr>
              <w:t>е</w:t>
            </w:r>
            <w:r w:rsidR="008F3DCE">
              <w:rPr>
                <w:color w:val="000000"/>
                <w:spacing w:val="-2"/>
                <w:sz w:val="24"/>
                <w:szCs w:val="24"/>
              </w:rPr>
              <w:t>мой на уроке проблемы.</w:t>
            </w:r>
          </w:p>
        </w:tc>
      </w:tr>
      <w:tr w:rsidR="00990CF4" w:rsidRPr="00AA060C" w:rsidTr="009125C6">
        <w:tc>
          <w:tcPr>
            <w:tcW w:w="710" w:type="dxa"/>
          </w:tcPr>
          <w:p w:rsidR="00990CF4" w:rsidRPr="00AA060C" w:rsidRDefault="006C17E3" w:rsidP="00AA060C">
            <w:pPr>
              <w:jc w:val="center"/>
              <w:rPr>
                <w:sz w:val="24"/>
                <w:szCs w:val="24"/>
              </w:rPr>
            </w:pPr>
            <w:r>
              <w:rPr>
                <w:sz w:val="24"/>
                <w:szCs w:val="24"/>
              </w:rPr>
              <w:t>9</w:t>
            </w:r>
            <w:r w:rsidR="00990CF4" w:rsidRPr="00AA060C">
              <w:rPr>
                <w:sz w:val="24"/>
                <w:szCs w:val="24"/>
              </w:rPr>
              <w:t>.</w:t>
            </w:r>
          </w:p>
        </w:tc>
        <w:tc>
          <w:tcPr>
            <w:tcW w:w="992" w:type="dxa"/>
          </w:tcPr>
          <w:p w:rsidR="00990CF4" w:rsidRPr="000011A2" w:rsidRDefault="000011A2" w:rsidP="00AA060C">
            <w:pPr>
              <w:jc w:val="center"/>
              <w:rPr>
                <w:sz w:val="24"/>
                <w:szCs w:val="24"/>
                <w:lang w:val="en-US"/>
              </w:rPr>
            </w:pPr>
            <w:r>
              <w:rPr>
                <w:sz w:val="24"/>
                <w:szCs w:val="24"/>
                <w:lang w:val="en-US"/>
              </w:rPr>
              <w:t>2</w:t>
            </w:r>
          </w:p>
        </w:tc>
        <w:tc>
          <w:tcPr>
            <w:tcW w:w="1604" w:type="dxa"/>
            <w:gridSpan w:val="2"/>
          </w:tcPr>
          <w:p w:rsidR="00990CF4" w:rsidRPr="00AA060C" w:rsidRDefault="00990CF4" w:rsidP="00FC6362">
            <w:pPr>
              <w:rPr>
                <w:sz w:val="24"/>
                <w:szCs w:val="24"/>
              </w:rPr>
            </w:pPr>
            <w:r w:rsidRPr="00AA060C">
              <w:rPr>
                <w:sz w:val="24"/>
                <w:szCs w:val="24"/>
              </w:rPr>
              <w:t>Рефлексия</w:t>
            </w:r>
          </w:p>
        </w:tc>
        <w:tc>
          <w:tcPr>
            <w:tcW w:w="1980" w:type="dxa"/>
            <w:gridSpan w:val="2"/>
          </w:tcPr>
          <w:p w:rsidR="00990CF4" w:rsidRPr="00AA060C" w:rsidRDefault="00990CF4" w:rsidP="00FC6362">
            <w:pPr>
              <w:rPr>
                <w:sz w:val="24"/>
                <w:szCs w:val="24"/>
              </w:rPr>
            </w:pPr>
            <w:r w:rsidRPr="00AA060C">
              <w:rPr>
                <w:sz w:val="24"/>
                <w:szCs w:val="24"/>
              </w:rPr>
              <w:t>Оценка учащ</w:t>
            </w:r>
            <w:r w:rsidRPr="00AA060C">
              <w:rPr>
                <w:sz w:val="24"/>
                <w:szCs w:val="24"/>
              </w:rPr>
              <w:t>и</w:t>
            </w:r>
            <w:r w:rsidRPr="00AA060C">
              <w:rPr>
                <w:sz w:val="24"/>
                <w:szCs w:val="24"/>
              </w:rPr>
              <w:t xml:space="preserve">мися своего психо-эмоционального состояния, </w:t>
            </w:r>
            <w:r w:rsidR="00FC6362">
              <w:rPr>
                <w:sz w:val="24"/>
                <w:szCs w:val="24"/>
              </w:rPr>
              <w:t xml:space="preserve">своей </w:t>
            </w:r>
            <w:r w:rsidRPr="00AA060C">
              <w:rPr>
                <w:sz w:val="24"/>
                <w:szCs w:val="24"/>
              </w:rPr>
              <w:t>деятельности и взаимодействия с учащимися и учителем</w:t>
            </w:r>
          </w:p>
        </w:tc>
        <w:tc>
          <w:tcPr>
            <w:tcW w:w="2086" w:type="dxa"/>
          </w:tcPr>
          <w:p w:rsidR="00990CF4" w:rsidRPr="00AA060C" w:rsidRDefault="00E9282B" w:rsidP="00B25B2E">
            <w:pPr>
              <w:rPr>
                <w:sz w:val="24"/>
                <w:szCs w:val="24"/>
              </w:rPr>
            </w:pPr>
            <w:r>
              <w:rPr>
                <w:sz w:val="24"/>
                <w:szCs w:val="24"/>
              </w:rPr>
              <w:t>Задает вопрос о психо-</w:t>
            </w:r>
            <w:r w:rsidR="00990CF4" w:rsidRPr="00AA060C">
              <w:rPr>
                <w:sz w:val="24"/>
                <w:szCs w:val="24"/>
              </w:rPr>
              <w:t>эмоциональном состоянии на уроке</w:t>
            </w:r>
            <w:r w:rsidR="00B25B2E">
              <w:rPr>
                <w:sz w:val="24"/>
                <w:szCs w:val="24"/>
              </w:rPr>
              <w:t xml:space="preserve"> и о резул</w:t>
            </w:r>
            <w:r w:rsidR="00B25B2E">
              <w:rPr>
                <w:sz w:val="24"/>
                <w:szCs w:val="24"/>
              </w:rPr>
              <w:t>ь</w:t>
            </w:r>
            <w:r w:rsidR="00B25B2E">
              <w:rPr>
                <w:sz w:val="24"/>
                <w:szCs w:val="24"/>
              </w:rPr>
              <w:t>татах совместной работы</w:t>
            </w:r>
          </w:p>
        </w:tc>
        <w:tc>
          <w:tcPr>
            <w:tcW w:w="2126" w:type="dxa"/>
          </w:tcPr>
          <w:p w:rsidR="00990CF4" w:rsidRPr="00AA060C" w:rsidRDefault="00990CF4" w:rsidP="00990CF4">
            <w:pPr>
              <w:rPr>
                <w:sz w:val="24"/>
                <w:szCs w:val="24"/>
              </w:rPr>
            </w:pPr>
            <w:r w:rsidRPr="00AA060C">
              <w:rPr>
                <w:sz w:val="24"/>
                <w:szCs w:val="24"/>
              </w:rPr>
              <w:t>Анализируют собственную де</w:t>
            </w:r>
            <w:r w:rsidRPr="00AA060C">
              <w:rPr>
                <w:sz w:val="24"/>
                <w:szCs w:val="24"/>
              </w:rPr>
              <w:t>я</w:t>
            </w:r>
            <w:r w:rsidRPr="00AA060C">
              <w:rPr>
                <w:sz w:val="24"/>
                <w:szCs w:val="24"/>
              </w:rPr>
              <w:t>тельность и де</w:t>
            </w:r>
            <w:r w:rsidRPr="00AA060C">
              <w:rPr>
                <w:sz w:val="24"/>
                <w:szCs w:val="24"/>
              </w:rPr>
              <w:t>я</w:t>
            </w:r>
            <w:r w:rsidRPr="00AA060C">
              <w:rPr>
                <w:sz w:val="24"/>
                <w:szCs w:val="24"/>
              </w:rPr>
              <w:t>тельность одн</w:t>
            </w:r>
            <w:r w:rsidRPr="00AA060C">
              <w:rPr>
                <w:sz w:val="24"/>
                <w:szCs w:val="24"/>
              </w:rPr>
              <w:t>о</w:t>
            </w:r>
            <w:r w:rsidRPr="00AA060C">
              <w:rPr>
                <w:sz w:val="24"/>
                <w:szCs w:val="24"/>
              </w:rPr>
              <w:t>классников</w:t>
            </w:r>
            <w:r w:rsidR="00B25B2E">
              <w:rPr>
                <w:sz w:val="24"/>
                <w:szCs w:val="24"/>
              </w:rPr>
              <w:t>, оц</w:t>
            </w:r>
            <w:r w:rsidR="00B25B2E">
              <w:rPr>
                <w:sz w:val="24"/>
                <w:szCs w:val="24"/>
              </w:rPr>
              <w:t>е</w:t>
            </w:r>
            <w:r w:rsidR="00B25B2E">
              <w:rPr>
                <w:sz w:val="24"/>
                <w:szCs w:val="24"/>
              </w:rPr>
              <w:t>нивают свое пс</w:t>
            </w:r>
            <w:r w:rsidR="00B25B2E">
              <w:rPr>
                <w:sz w:val="24"/>
                <w:szCs w:val="24"/>
              </w:rPr>
              <w:t>и</w:t>
            </w:r>
            <w:r w:rsidR="000011A2">
              <w:rPr>
                <w:sz w:val="24"/>
                <w:szCs w:val="24"/>
              </w:rPr>
              <w:t>хо</w:t>
            </w:r>
            <w:r w:rsidR="00E8502E">
              <w:rPr>
                <w:sz w:val="24"/>
                <w:szCs w:val="24"/>
              </w:rPr>
              <w:t>-</w:t>
            </w:r>
            <w:r w:rsidR="000011A2">
              <w:rPr>
                <w:sz w:val="24"/>
                <w:szCs w:val="24"/>
              </w:rPr>
              <w:t>э</w:t>
            </w:r>
            <w:r w:rsidR="00B25B2E">
              <w:rPr>
                <w:sz w:val="24"/>
                <w:szCs w:val="24"/>
              </w:rPr>
              <w:t>моциональное состояние.</w:t>
            </w:r>
          </w:p>
        </w:tc>
        <w:tc>
          <w:tcPr>
            <w:tcW w:w="1728" w:type="dxa"/>
          </w:tcPr>
          <w:p w:rsidR="00990CF4" w:rsidRPr="00AA060C" w:rsidRDefault="00990CF4" w:rsidP="00990CF4">
            <w:pPr>
              <w:rPr>
                <w:sz w:val="24"/>
                <w:szCs w:val="24"/>
              </w:rPr>
            </w:pPr>
            <w:r w:rsidRPr="00AA060C">
              <w:rPr>
                <w:sz w:val="24"/>
                <w:szCs w:val="24"/>
              </w:rPr>
              <w:t>Прием поб</w:t>
            </w:r>
            <w:r w:rsidRPr="00AA060C">
              <w:rPr>
                <w:sz w:val="24"/>
                <w:szCs w:val="24"/>
              </w:rPr>
              <w:t>у</w:t>
            </w:r>
            <w:r w:rsidRPr="00AA060C">
              <w:rPr>
                <w:sz w:val="24"/>
                <w:szCs w:val="24"/>
              </w:rPr>
              <w:t>ждения к о</w:t>
            </w:r>
            <w:r w:rsidRPr="00AA060C">
              <w:rPr>
                <w:sz w:val="24"/>
                <w:szCs w:val="24"/>
              </w:rPr>
              <w:t>т</w:t>
            </w:r>
            <w:r w:rsidRPr="00AA060C">
              <w:rPr>
                <w:sz w:val="24"/>
                <w:szCs w:val="24"/>
              </w:rPr>
              <w:t>крытому ди</w:t>
            </w:r>
            <w:r w:rsidRPr="00AA060C">
              <w:rPr>
                <w:sz w:val="24"/>
                <w:szCs w:val="24"/>
              </w:rPr>
              <w:t>а</w:t>
            </w:r>
            <w:r w:rsidRPr="00AA060C">
              <w:rPr>
                <w:sz w:val="24"/>
                <w:szCs w:val="24"/>
              </w:rPr>
              <w:t>логу</w:t>
            </w:r>
            <w:r w:rsidR="00B25B2E">
              <w:rPr>
                <w:sz w:val="24"/>
                <w:szCs w:val="24"/>
              </w:rPr>
              <w:t>, цвет</w:t>
            </w:r>
            <w:r w:rsidR="00B25B2E">
              <w:rPr>
                <w:sz w:val="24"/>
                <w:szCs w:val="24"/>
              </w:rPr>
              <w:t>о</w:t>
            </w:r>
            <w:r w:rsidR="00B25B2E">
              <w:rPr>
                <w:sz w:val="24"/>
                <w:szCs w:val="24"/>
              </w:rPr>
              <w:t>грамма</w:t>
            </w:r>
          </w:p>
        </w:tc>
        <w:tc>
          <w:tcPr>
            <w:tcW w:w="1260" w:type="dxa"/>
          </w:tcPr>
          <w:p w:rsidR="00990CF4" w:rsidRPr="00AA060C" w:rsidRDefault="00990CF4" w:rsidP="00990CF4">
            <w:pPr>
              <w:rPr>
                <w:sz w:val="24"/>
                <w:szCs w:val="24"/>
              </w:rPr>
            </w:pPr>
          </w:p>
        </w:tc>
        <w:tc>
          <w:tcPr>
            <w:tcW w:w="1440" w:type="dxa"/>
          </w:tcPr>
          <w:p w:rsidR="00990CF4" w:rsidRPr="00AA060C" w:rsidRDefault="00990CF4" w:rsidP="00990CF4">
            <w:pPr>
              <w:rPr>
                <w:sz w:val="24"/>
                <w:szCs w:val="24"/>
              </w:rPr>
            </w:pPr>
          </w:p>
        </w:tc>
        <w:tc>
          <w:tcPr>
            <w:tcW w:w="1744" w:type="dxa"/>
          </w:tcPr>
          <w:p w:rsidR="00990CF4" w:rsidRPr="00AA060C" w:rsidRDefault="00990CF4" w:rsidP="00990CF4">
            <w:pPr>
              <w:rPr>
                <w:sz w:val="24"/>
                <w:szCs w:val="24"/>
              </w:rPr>
            </w:pPr>
            <w:r w:rsidRPr="00AA060C">
              <w:rPr>
                <w:sz w:val="24"/>
                <w:szCs w:val="24"/>
              </w:rPr>
              <w:t>Рефлексивная оценка уч</w:t>
            </w:r>
            <w:r w:rsidRPr="00AA060C">
              <w:rPr>
                <w:sz w:val="24"/>
                <w:szCs w:val="24"/>
              </w:rPr>
              <w:t>а</w:t>
            </w:r>
            <w:r w:rsidRPr="00AA060C">
              <w:rPr>
                <w:sz w:val="24"/>
                <w:szCs w:val="24"/>
              </w:rPr>
              <w:t>щихся</w:t>
            </w:r>
          </w:p>
        </w:tc>
      </w:tr>
    </w:tbl>
    <w:p w:rsidR="007D7E38" w:rsidRPr="00FC6362" w:rsidRDefault="00FC6362" w:rsidP="00FC6362">
      <w:pPr>
        <w:tabs>
          <w:tab w:val="left" w:pos="1920"/>
        </w:tabs>
        <w:jc w:val="center"/>
        <w:rPr>
          <w:b/>
          <w:sz w:val="36"/>
          <w:szCs w:val="26"/>
        </w:rPr>
      </w:pPr>
      <w:r w:rsidRPr="00FC6362">
        <w:rPr>
          <w:b/>
          <w:sz w:val="36"/>
          <w:szCs w:val="26"/>
        </w:rPr>
        <w:lastRenderedPageBreak/>
        <w:t>КОНСПЕКТ УРОКА</w:t>
      </w:r>
    </w:p>
    <w:p w:rsidR="00FC6362" w:rsidRPr="00E13423" w:rsidRDefault="00FC6362" w:rsidP="00FC6362">
      <w:pPr>
        <w:tabs>
          <w:tab w:val="left" w:pos="1920"/>
        </w:tabs>
        <w:rPr>
          <w:sz w:val="24"/>
          <w:szCs w:val="28"/>
        </w:rPr>
      </w:pPr>
    </w:p>
    <w:p w:rsidR="00FC6362" w:rsidRPr="00DE6AAB" w:rsidRDefault="00FC6362" w:rsidP="00FC6362">
      <w:pPr>
        <w:rPr>
          <w:b/>
          <w:sz w:val="28"/>
          <w:szCs w:val="28"/>
          <w:u w:val="single"/>
        </w:rPr>
      </w:pPr>
      <w:r w:rsidRPr="00DE6AAB">
        <w:rPr>
          <w:b/>
          <w:sz w:val="28"/>
          <w:szCs w:val="28"/>
          <w:u w:val="single"/>
        </w:rPr>
        <w:t xml:space="preserve">Этап 1. Организация начала занятия. </w:t>
      </w:r>
    </w:p>
    <w:p w:rsidR="00E13423" w:rsidRPr="00DE6AAB" w:rsidRDefault="006C72E2" w:rsidP="003B693E">
      <w:pPr>
        <w:jc w:val="both"/>
        <w:rPr>
          <w:i/>
          <w:sz w:val="24"/>
          <w:szCs w:val="28"/>
          <w:lang w:val="en-US"/>
        </w:rPr>
      </w:pPr>
      <w:hyperlink r:id="rId15" w:history="1">
        <w:r w:rsidR="003B693E" w:rsidRPr="00BF7E21">
          <w:rPr>
            <w:rStyle w:val="af"/>
            <w:i/>
            <w:sz w:val="24"/>
            <w:szCs w:val="28"/>
          </w:rPr>
          <w:t>Слайд</w:t>
        </w:r>
        <w:r w:rsidR="003B693E" w:rsidRPr="00BF7E21">
          <w:rPr>
            <w:rStyle w:val="af"/>
            <w:i/>
            <w:sz w:val="24"/>
            <w:szCs w:val="28"/>
            <w:lang w:val="en-US"/>
          </w:rPr>
          <w:t xml:space="preserve"> 1.</w:t>
        </w:r>
      </w:hyperlink>
    </w:p>
    <w:p w:rsidR="003B693E" w:rsidRPr="00BF7E21" w:rsidRDefault="00E13423" w:rsidP="003B693E">
      <w:pPr>
        <w:jc w:val="both"/>
        <w:rPr>
          <w:color w:val="000000"/>
          <w:sz w:val="24"/>
          <w:szCs w:val="28"/>
          <w:lang w:val="en-US"/>
        </w:rPr>
      </w:pPr>
      <w:r w:rsidRPr="00DE6AAB">
        <w:rPr>
          <w:b/>
          <w:sz w:val="24"/>
          <w:szCs w:val="28"/>
        </w:rPr>
        <w:t>Приветствие</w:t>
      </w:r>
      <w:r w:rsidRPr="00DE6AAB">
        <w:rPr>
          <w:b/>
          <w:sz w:val="24"/>
          <w:szCs w:val="28"/>
          <w:lang w:val="en-US"/>
        </w:rPr>
        <w:t>.</w:t>
      </w:r>
      <w:r w:rsidRPr="00E13423">
        <w:rPr>
          <w:color w:val="000000"/>
          <w:sz w:val="24"/>
          <w:szCs w:val="28"/>
          <w:lang w:val="en-US"/>
        </w:rPr>
        <w:t xml:space="preserve"> </w:t>
      </w:r>
      <w:r w:rsidR="003B693E" w:rsidRPr="00E13423">
        <w:rPr>
          <w:color w:val="000000"/>
          <w:sz w:val="24"/>
          <w:szCs w:val="28"/>
          <w:lang w:val="en-US"/>
        </w:rPr>
        <w:t>Hello, everybody. How</w:t>
      </w:r>
      <w:r w:rsidR="003B693E" w:rsidRPr="00BF7E21">
        <w:rPr>
          <w:color w:val="000000"/>
          <w:sz w:val="24"/>
          <w:szCs w:val="28"/>
          <w:lang w:val="en-US"/>
        </w:rPr>
        <w:t xml:space="preserve"> </w:t>
      </w:r>
      <w:r w:rsidR="003B693E" w:rsidRPr="00E13423">
        <w:rPr>
          <w:color w:val="000000"/>
          <w:sz w:val="24"/>
          <w:szCs w:val="28"/>
          <w:lang w:val="en-US"/>
        </w:rPr>
        <w:t>are</w:t>
      </w:r>
      <w:r w:rsidR="003B693E" w:rsidRPr="00BF7E21">
        <w:rPr>
          <w:color w:val="000000"/>
          <w:sz w:val="24"/>
          <w:szCs w:val="28"/>
          <w:lang w:val="en-US"/>
        </w:rPr>
        <w:t xml:space="preserve"> </w:t>
      </w:r>
      <w:r w:rsidR="003B693E" w:rsidRPr="00E13423">
        <w:rPr>
          <w:color w:val="000000"/>
          <w:sz w:val="24"/>
          <w:szCs w:val="28"/>
          <w:lang w:val="en-US"/>
        </w:rPr>
        <w:t>you</w:t>
      </w:r>
      <w:r w:rsidR="003B693E" w:rsidRPr="00BF7E21">
        <w:rPr>
          <w:color w:val="000000"/>
          <w:sz w:val="24"/>
          <w:szCs w:val="28"/>
          <w:lang w:val="en-US"/>
        </w:rPr>
        <w:t xml:space="preserve"> </w:t>
      </w:r>
      <w:r w:rsidR="003B693E" w:rsidRPr="00E13423">
        <w:rPr>
          <w:color w:val="000000"/>
          <w:sz w:val="24"/>
          <w:szCs w:val="28"/>
          <w:lang w:val="en-US"/>
        </w:rPr>
        <w:t>today</w:t>
      </w:r>
      <w:r w:rsidR="003B693E" w:rsidRPr="00BF7E21">
        <w:rPr>
          <w:color w:val="000000"/>
          <w:sz w:val="24"/>
          <w:szCs w:val="28"/>
          <w:lang w:val="en-US"/>
        </w:rPr>
        <w:t>?</w:t>
      </w:r>
    </w:p>
    <w:p w:rsidR="00E13423" w:rsidRPr="00BF7E21" w:rsidRDefault="00E13423" w:rsidP="00E13423">
      <w:pPr>
        <w:rPr>
          <w:b/>
          <w:color w:val="000000"/>
          <w:sz w:val="24"/>
          <w:szCs w:val="28"/>
          <w:lang w:val="en-US"/>
        </w:rPr>
      </w:pPr>
      <w:r w:rsidRPr="00DE6AAB">
        <w:rPr>
          <w:b/>
          <w:color w:val="000000"/>
          <w:sz w:val="24"/>
          <w:szCs w:val="28"/>
        </w:rPr>
        <w:t>Оценка</w:t>
      </w:r>
      <w:r w:rsidRPr="00BF7E21">
        <w:rPr>
          <w:b/>
          <w:color w:val="000000"/>
          <w:sz w:val="24"/>
          <w:szCs w:val="28"/>
          <w:lang w:val="en-US"/>
        </w:rPr>
        <w:t xml:space="preserve"> </w:t>
      </w:r>
      <w:r w:rsidRPr="00DE6AAB">
        <w:rPr>
          <w:b/>
          <w:color w:val="000000"/>
          <w:sz w:val="24"/>
          <w:szCs w:val="28"/>
        </w:rPr>
        <w:t>эмоционального</w:t>
      </w:r>
      <w:r w:rsidRPr="00BF7E21">
        <w:rPr>
          <w:b/>
          <w:color w:val="000000"/>
          <w:sz w:val="24"/>
          <w:szCs w:val="28"/>
          <w:lang w:val="en-US"/>
        </w:rPr>
        <w:t xml:space="preserve"> </w:t>
      </w:r>
      <w:r w:rsidRPr="00DE6AAB">
        <w:rPr>
          <w:b/>
          <w:color w:val="000000"/>
          <w:sz w:val="24"/>
          <w:szCs w:val="28"/>
        </w:rPr>
        <w:t>состояния</w:t>
      </w:r>
      <w:r w:rsidRPr="00BF7E21">
        <w:rPr>
          <w:b/>
          <w:color w:val="000000"/>
          <w:sz w:val="24"/>
          <w:szCs w:val="28"/>
          <w:lang w:val="en-US"/>
        </w:rPr>
        <w:t xml:space="preserve"> </w:t>
      </w:r>
      <w:r w:rsidRPr="00DE6AAB">
        <w:rPr>
          <w:b/>
          <w:color w:val="000000"/>
          <w:sz w:val="24"/>
          <w:szCs w:val="28"/>
        </w:rPr>
        <w:t>учащихся</w:t>
      </w:r>
      <w:r w:rsidR="00DE6AAB" w:rsidRPr="00BF7E21">
        <w:rPr>
          <w:b/>
          <w:color w:val="000000"/>
          <w:sz w:val="24"/>
          <w:szCs w:val="28"/>
          <w:lang w:val="en-US"/>
        </w:rPr>
        <w:t>:</w:t>
      </w:r>
    </w:p>
    <w:p w:rsidR="00DE6AAB" w:rsidRDefault="00E13423" w:rsidP="00045427">
      <w:pPr>
        <w:ind w:firstLine="851"/>
        <w:jc w:val="both"/>
        <w:rPr>
          <w:color w:val="000000"/>
          <w:sz w:val="24"/>
          <w:szCs w:val="28"/>
        </w:rPr>
      </w:pPr>
      <w:r w:rsidRPr="00E13423">
        <w:rPr>
          <w:color w:val="000000"/>
          <w:sz w:val="24"/>
          <w:szCs w:val="28"/>
          <w:lang w:val="en-US"/>
        </w:rPr>
        <w:t>Before we start let’s measure your mood. I believe colours can help us. Here, in the right corner of your programs you can see three colours. If you feel great, choose red. If you feel indifferent, choose green. If</w:t>
      </w:r>
      <w:r w:rsidRPr="00BF7E21">
        <w:rPr>
          <w:color w:val="000000"/>
          <w:sz w:val="24"/>
          <w:szCs w:val="28"/>
        </w:rPr>
        <w:t xml:space="preserve"> </w:t>
      </w:r>
      <w:r w:rsidRPr="00E13423">
        <w:rPr>
          <w:color w:val="000000"/>
          <w:sz w:val="24"/>
          <w:szCs w:val="28"/>
          <w:lang w:val="en-US"/>
        </w:rPr>
        <w:t>you</w:t>
      </w:r>
      <w:r w:rsidRPr="00BF7E21">
        <w:rPr>
          <w:color w:val="000000"/>
          <w:sz w:val="24"/>
          <w:szCs w:val="28"/>
        </w:rPr>
        <w:t xml:space="preserve"> </w:t>
      </w:r>
      <w:r w:rsidRPr="00E13423">
        <w:rPr>
          <w:color w:val="000000"/>
          <w:sz w:val="24"/>
          <w:szCs w:val="28"/>
          <w:lang w:val="en-US"/>
        </w:rPr>
        <w:t>feel</w:t>
      </w:r>
      <w:r w:rsidRPr="00BF7E21">
        <w:rPr>
          <w:color w:val="000000"/>
          <w:sz w:val="24"/>
          <w:szCs w:val="28"/>
        </w:rPr>
        <w:t xml:space="preserve"> </w:t>
      </w:r>
      <w:r w:rsidRPr="00E13423">
        <w:rPr>
          <w:color w:val="000000"/>
          <w:sz w:val="24"/>
          <w:szCs w:val="28"/>
          <w:lang w:val="en-US"/>
        </w:rPr>
        <w:t>bored</w:t>
      </w:r>
      <w:r w:rsidRPr="00BF7E21">
        <w:rPr>
          <w:color w:val="000000"/>
          <w:sz w:val="24"/>
          <w:szCs w:val="28"/>
        </w:rPr>
        <w:t xml:space="preserve"> </w:t>
      </w:r>
      <w:r w:rsidRPr="00E13423">
        <w:rPr>
          <w:color w:val="000000"/>
          <w:sz w:val="24"/>
          <w:szCs w:val="28"/>
          <w:lang w:val="en-US"/>
        </w:rPr>
        <w:t>and</w:t>
      </w:r>
      <w:r w:rsidRPr="00BF7E21">
        <w:rPr>
          <w:color w:val="000000"/>
          <w:sz w:val="24"/>
          <w:szCs w:val="28"/>
        </w:rPr>
        <w:t xml:space="preserve"> </w:t>
      </w:r>
      <w:r w:rsidRPr="00E13423">
        <w:rPr>
          <w:color w:val="000000"/>
          <w:sz w:val="24"/>
          <w:szCs w:val="28"/>
          <w:lang w:val="en-US"/>
        </w:rPr>
        <w:t>tired</w:t>
      </w:r>
      <w:r w:rsidRPr="00BF7E21">
        <w:rPr>
          <w:color w:val="000000"/>
          <w:sz w:val="24"/>
          <w:szCs w:val="28"/>
        </w:rPr>
        <w:t xml:space="preserve">, </w:t>
      </w:r>
      <w:r w:rsidRPr="00E13423">
        <w:rPr>
          <w:color w:val="000000"/>
          <w:sz w:val="24"/>
          <w:szCs w:val="28"/>
          <w:lang w:val="en-US"/>
        </w:rPr>
        <w:t>choose</w:t>
      </w:r>
      <w:r w:rsidRPr="00BF7E21">
        <w:rPr>
          <w:color w:val="000000"/>
          <w:sz w:val="24"/>
          <w:szCs w:val="28"/>
        </w:rPr>
        <w:t xml:space="preserve"> </w:t>
      </w:r>
      <w:r w:rsidRPr="00E13423">
        <w:rPr>
          <w:color w:val="000000"/>
          <w:sz w:val="24"/>
          <w:szCs w:val="28"/>
          <w:lang w:val="en-US"/>
        </w:rPr>
        <w:t>yellow</w:t>
      </w:r>
      <w:r w:rsidRPr="00BF7E21">
        <w:rPr>
          <w:color w:val="000000"/>
          <w:sz w:val="24"/>
          <w:szCs w:val="28"/>
        </w:rPr>
        <w:t>.</w:t>
      </w:r>
    </w:p>
    <w:p w:rsidR="00E13423" w:rsidRDefault="00E13423" w:rsidP="00045427">
      <w:pPr>
        <w:ind w:firstLine="851"/>
        <w:jc w:val="both"/>
        <w:rPr>
          <w:color w:val="000000"/>
          <w:sz w:val="24"/>
          <w:szCs w:val="28"/>
        </w:rPr>
      </w:pPr>
      <w:r w:rsidRPr="00DE6AAB">
        <w:rPr>
          <w:color w:val="000000"/>
          <w:sz w:val="24"/>
          <w:szCs w:val="28"/>
        </w:rPr>
        <w:t>(</w:t>
      </w:r>
      <w:r>
        <w:rPr>
          <w:color w:val="000000"/>
          <w:sz w:val="24"/>
          <w:szCs w:val="28"/>
        </w:rPr>
        <w:t>Прежде</w:t>
      </w:r>
      <w:r w:rsidRPr="00DE6AAB">
        <w:rPr>
          <w:color w:val="000000"/>
          <w:sz w:val="24"/>
          <w:szCs w:val="28"/>
        </w:rPr>
        <w:t xml:space="preserve">, </w:t>
      </w:r>
      <w:r>
        <w:rPr>
          <w:color w:val="000000"/>
          <w:sz w:val="24"/>
          <w:szCs w:val="28"/>
        </w:rPr>
        <w:t>чем</w:t>
      </w:r>
      <w:r w:rsidRPr="00DE6AAB">
        <w:rPr>
          <w:color w:val="000000"/>
          <w:sz w:val="24"/>
          <w:szCs w:val="28"/>
        </w:rPr>
        <w:t xml:space="preserve"> </w:t>
      </w:r>
      <w:r>
        <w:rPr>
          <w:color w:val="000000"/>
          <w:sz w:val="24"/>
          <w:szCs w:val="28"/>
        </w:rPr>
        <w:t>мы</w:t>
      </w:r>
      <w:r w:rsidRPr="00DE6AAB">
        <w:rPr>
          <w:color w:val="000000"/>
          <w:sz w:val="24"/>
          <w:szCs w:val="28"/>
        </w:rPr>
        <w:t xml:space="preserve"> </w:t>
      </w:r>
      <w:r>
        <w:rPr>
          <w:color w:val="000000"/>
          <w:sz w:val="24"/>
          <w:szCs w:val="28"/>
        </w:rPr>
        <w:t>начнем</w:t>
      </w:r>
      <w:r w:rsidRPr="00DE6AAB">
        <w:rPr>
          <w:color w:val="000000"/>
          <w:sz w:val="24"/>
          <w:szCs w:val="28"/>
        </w:rPr>
        <w:t xml:space="preserve"> </w:t>
      </w:r>
      <w:r>
        <w:rPr>
          <w:color w:val="000000"/>
          <w:sz w:val="24"/>
          <w:szCs w:val="28"/>
        </w:rPr>
        <w:t>наш</w:t>
      </w:r>
      <w:r w:rsidRPr="00DE6AAB">
        <w:rPr>
          <w:color w:val="000000"/>
          <w:sz w:val="24"/>
          <w:szCs w:val="28"/>
        </w:rPr>
        <w:t xml:space="preserve"> </w:t>
      </w:r>
      <w:r>
        <w:rPr>
          <w:color w:val="000000"/>
          <w:sz w:val="24"/>
          <w:szCs w:val="28"/>
        </w:rPr>
        <w:t>урок</w:t>
      </w:r>
      <w:r w:rsidR="00DE6AAB" w:rsidRPr="00DE6AAB">
        <w:rPr>
          <w:color w:val="000000"/>
          <w:sz w:val="24"/>
          <w:szCs w:val="28"/>
        </w:rPr>
        <w:t xml:space="preserve">, </w:t>
      </w:r>
      <w:r w:rsidR="00DE6AAB">
        <w:rPr>
          <w:color w:val="000000"/>
          <w:sz w:val="24"/>
          <w:szCs w:val="28"/>
        </w:rPr>
        <w:t>давайте</w:t>
      </w:r>
      <w:r w:rsidR="00DE6AAB" w:rsidRPr="00DE6AAB">
        <w:rPr>
          <w:color w:val="000000"/>
          <w:sz w:val="24"/>
          <w:szCs w:val="28"/>
        </w:rPr>
        <w:t xml:space="preserve"> </w:t>
      </w:r>
      <w:r w:rsidR="00DE6AAB">
        <w:rPr>
          <w:color w:val="000000"/>
          <w:sz w:val="24"/>
          <w:szCs w:val="28"/>
        </w:rPr>
        <w:t>оценим</w:t>
      </w:r>
      <w:r w:rsidR="00DE6AAB" w:rsidRPr="00DE6AAB">
        <w:rPr>
          <w:color w:val="000000"/>
          <w:sz w:val="24"/>
          <w:szCs w:val="28"/>
        </w:rPr>
        <w:t xml:space="preserve"> </w:t>
      </w:r>
      <w:r w:rsidR="00DE6AAB">
        <w:rPr>
          <w:color w:val="000000"/>
          <w:sz w:val="24"/>
          <w:szCs w:val="28"/>
        </w:rPr>
        <w:t>наше</w:t>
      </w:r>
      <w:r w:rsidR="00DE6AAB" w:rsidRPr="00DE6AAB">
        <w:rPr>
          <w:color w:val="000000"/>
          <w:sz w:val="24"/>
          <w:szCs w:val="28"/>
        </w:rPr>
        <w:t xml:space="preserve"> </w:t>
      </w:r>
      <w:r w:rsidR="00DE6AAB">
        <w:rPr>
          <w:color w:val="000000"/>
          <w:sz w:val="24"/>
          <w:szCs w:val="28"/>
        </w:rPr>
        <w:t>настроение</w:t>
      </w:r>
      <w:r w:rsidR="00DE6AAB" w:rsidRPr="00DE6AAB">
        <w:rPr>
          <w:color w:val="000000"/>
          <w:sz w:val="24"/>
          <w:szCs w:val="28"/>
        </w:rPr>
        <w:t>.</w:t>
      </w:r>
      <w:r w:rsidR="00DE6AAB">
        <w:rPr>
          <w:color w:val="000000"/>
          <w:sz w:val="24"/>
          <w:szCs w:val="28"/>
        </w:rPr>
        <w:t xml:space="preserve"> В</w:t>
      </w:r>
      <w:r w:rsidR="00DE6AAB" w:rsidRPr="00DE6AAB">
        <w:rPr>
          <w:color w:val="000000"/>
          <w:sz w:val="24"/>
          <w:szCs w:val="28"/>
        </w:rPr>
        <w:t xml:space="preserve"> </w:t>
      </w:r>
      <w:r w:rsidR="00DE6AAB">
        <w:rPr>
          <w:color w:val="000000"/>
          <w:sz w:val="24"/>
          <w:szCs w:val="28"/>
        </w:rPr>
        <w:t>верхнем</w:t>
      </w:r>
      <w:r w:rsidR="00DE6AAB" w:rsidRPr="00DE6AAB">
        <w:rPr>
          <w:color w:val="000000"/>
          <w:sz w:val="24"/>
          <w:szCs w:val="28"/>
        </w:rPr>
        <w:t xml:space="preserve"> </w:t>
      </w:r>
      <w:r w:rsidR="00DE6AAB">
        <w:rPr>
          <w:color w:val="000000"/>
          <w:sz w:val="24"/>
          <w:szCs w:val="28"/>
        </w:rPr>
        <w:t>углу</w:t>
      </w:r>
      <w:r w:rsidR="00DE6AAB" w:rsidRPr="00DE6AAB">
        <w:rPr>
          <w:color w:val="000000"/>
          <w:sz w:val="24"/>
          <w:szCs w:val="28"/>
        </w:rPr>
        <w:t xml:space="preserve"> </w:t>
      </w:r>
      <w:r w:rsidR="00DE6AAB">
        <w:rPr>
          <w:color w:val="000000"/>
          <w:sz w:val="24"/>
          <w:szCs w:val="28"/>
        </w:rPr>
        <w:t>своих</w:t>
      </w:r>
      <w:r w:rsidR="00DE6AAB" w:rsidRPr="00DE6AAB">
        <w:rPr>
          <w:color w:val="000000"/>
          <w:sz w:val="24"/>
          <w:szCs w:val="28"/>
        </w:rPr>
        <w:t xml:space="preserve"> </w:t>
      </w:r>
      <w:r w:rsidR="00DE6AAB">
        <w:rPr>
          <w:color w:val="000000"/>
          <w:sz w:val="24"/>
          <w:szCs w:val="28"/>
        </w:rPr>
        <w:t>карт</w:t>
      </w:r>
      <w:r w:rsidR="00DE6AAB" w:rsidRPr="00DE6AAB">
        <w:rPr>
          <w:color w:val="000000"/>
          <w:sz w:val="24"/>
          <w:szCs w:val="28"/>
        </w:rPr>
        <w:t xml:space="preserve"> </w:t>
      </w:r>
      <w:r w:rsidR="00DE6AAB">
        <w:rPr>
          <w:color w:val="000000"/>
          <w:sz w:val="24"/>
          <w:szCs w:val="28"/>
        </w:rPr>
        <w:t>выберите</w:t>
      </w:r>
      <w:r w:rsidR="00DE6AAB" w:rsidRPr="00DE6AAB">
        <w:rPr>
          <w:color w:val="000000"/>
          <w:sz w:val="24"/>
          <w:szCs w:val="28"/>
        </w:rPr>
        <w:t xml:space="preserve"> </w:t>
      </w:r>
      <w:r w:rsidR="00DE6AAB">
        <w:rPr>
          <w:color w:val="000000"/>
          <w:sz w:val="24"/>
          <w:szCs w:val="28"/>
        </w:rPr>
        <w:t>один</w:t>
      </w:r>
      <w:r w:rsidR="00DE6AAB" w:rsidRPr="00DE6AAB">
        <w:rPr>
          <w:color w:val="000000"/>
          <w:sz w:val="24"/>
          <w:szCs w:val="28"/>
        </w:rPr>
        <w:t xml:space="preserve"> </w:t>
      </w:r>
      <w:r w:rsidR="00DE6AAB">
        <w:rPr>
          <w:color w:val="000000"/>
          <w:sz w:val="24"/>
          <w:szCs w:val="28"/>
        </w:rPr>
        <w:t>из</w:t>
      </w:r>
      <w:r w:rsidR="00DE6AAB" w:rsidRPr="00DE6AAB">
        <w:rPr>
          <w:color w:val="000000"/>
          <w:sz w:val="24"/>
          <w:szCs w:val="28"/>
        </w:rPr>
        <w:t xml:space="preserve"> </w:t>
      </w:r>
      <w:r w:rsidR="00DE6AAB">
        <w:rPr>
          <w:color w:val="000000"/>
          <w:sz w:val="24"/>
          <w:szCs w:val="28"/>
        </w:rPr>
        <w:t>цветов</w:t>
      </w:r>
      <w:r w:rsidR="00DE6AAB" w:rsidRPr="00DE6AAB">
        <w:rPr>
          <w:color w:val="000000"/>
          <w:sz w:val="24"/>
          <w:szCs w:val="28"/>
        </w:rPr>
        <w:t>.</w:t>
      </w:r>
      <w:r w:rsidRPr="00DE6AAB">
        <w:rPr>
          <w:color w:val="000000"/>
          <w:sz w:val="24"/>
          <w:szCs w:val="28"/>
        </w:rPr>
        <w:t>)</w:t>
      </w:r>
    </w:p>
    <w:p w:rsidR="00CF290F" w:rsidRPr="00DE6AAB" w:rsidRDefault="00CF290F" w:rsidP="00E13423">
      <w:pPr>
        <w:rPr>
          <w:color w:val="000000"/>
          <w:sz w:val="24"/>
          <w:szCs w:val="28"/>
        </w:rPr>
      </w:pPr>
    </w:p>
    <w:p w:rsidR="00CF290F" w:rsidRPr="00CF290F" w:rsidRDefault="00CF290F" w:rsidP="00CF290F">
      <w:pPr>
        <w:rPr>
          <w:b/>
          <w:sz w:val="28"/>
          <w:szCs w:val="28"/>
          <w:u w:val="single"/>
        </w:rPr>
      </w:pPr>
      <w:r>
        <w:rPr>
          <w:b/>
          <w:sz w:val="28"/>
          <w:szCs w:val="28"/>
          <w:u w:val="single"/>
        </w:rPr>
        <w:t xml:space="preserve">Этап 2. </w:t>
      </w:r>
      <w:r w:rsidRPr="00CF290F">
        <w:rPr>
          <w:b/>
          <w:sz w:val="28"/>
          <w:szCs w:val="28"/>
          <w:u w:val="single"/>
        </w:rPr>
        <w:t>Совместное определение темы и целеполагание</w:t>
      </w:r>
      <w:r>
        <w:rPr>
          <w:b/>
          <w:sz w:val="28"/>
          <w:szCs w:val="28"/>
          <w:u w:val="single"/>
        </w:rPr>
        <w:t>.</w:t>
      </w:r>
    </w:p>
    <w:p w:rsidR="00DE6AAB" w:rsidRPr="00BF7E21" w:rsidRDefault="00DE6AAB" w:rsidP="00DE6AAB">
      <w:pPr>
        <w:jc w:val="both"/>
        <w:rPr>
          <w:i/>
          <w:sz w:val="24"/>
          <w:szCs w:val="28"/>
          <w:lang w:val="en-US"/>
        </w:rPr>
      </w:pPr>
      <w:r w:rsidRPr="00DE6AAB">
        <w:rPr>
          <w:i/>
          <w:sz w:val="24"/>
          <w:szCs w:val="28"/>
        </w:rPr>
        <w:t>Слайд</w:t>
      </w:r>
      <w:r w:rsidRPr="00BF7E21">
        <w:rPr>
          <w:i/>
          <w:sz w:val="24"/>
          <w:szCs w:val="28"/>
          <w:lang w:val="en-US"/>
        </w:rPr>
        <w:t xml:space="preserve"> 2.</w:t>
      </w:r>
    </w:p>
    <w:p w:rsidR="00E13423" w:rsidRPr="00BF7E21" w:rsidRDefault="00DE6AAB" w:rsidP="00E13423">
      <w:pPr>
        <w:rPr>
          <w:b/>
          <w:color w:val="000000"/>
          <w:sz w:val="24"/>
          <w:szCs w:val="28"/>
          <w:lang w:val="en-US"/>
        </w:rPr>
      </w:pPr>
      <w:r w:rsidRPr="00DE6AAB">
        <w:rPr>
          <w:b/>
          <w:color w:val="000000"/>
          <w:sz w:val="24"/>
          <w:szCs w:val="28"/>
        </w:rPr>
        <w:t>Определение</w:t>
      </w:r>
      <w:r w:rsidRPr="00BF7E21">
        <w:rPr>
          <w:b/>
          <w:color w:val="000000"/>
          <w:sz w:val="24"/>
          <w:szCs w:val="28"/>
          <w:lang w:val="en-US"/>
        </w:rPr>
        <w:t xml:space="preserve"> </w:t>
      </w:r>
      <w:r w:rsidRPr="00DE6AAB">
        <w:rPr>
          <w:b/>
          <w:color w:val="000000"/>
          <w:sz w:val="24"/>
          <w:szCs w:val="28"/>
        </w:rPr>
        <w:t>темы</w:t>
      </w:r>
      <w:r w:rsidRPr="00BF7E21">
        <w:rPr>
          <w:b/>
          <w:color w:val="000000"/>
          <w:sz w:val="24"/>
          <w:szCs w:val="28"/>
          <w:lang w:val="en-US"/>
        </w:rPr>
        <w:t xml:space="preserve"> </w:t>
      </w:r>
      <w:r w:rsidRPr="00DE6AAB">
        <w:rPr>
          <w:b/>
          <w:color w:val="000000"/>
          <w:sz w:val="24"/>
          <w:szCs w:val="28"/>
        </w:rPr>
        <w:t>занятия</w:t>
      </w:r>
      <w:r w:rsidRPr="00BF7E21">
        <w:rPr>
          <w:b/>
          <w:color w:val="000000"/>
          <w:sz w:val="24"/>
          <w:szCs w:val="28"/>
          <w:lang w:val="en-US"/>
        </w:rPr>
        <w:t>:</w:t>
      </w:r>
    </w:p>
    <w:p w:rsidR="00E13423" w:rsidRPr="00BF7E21" w:rsidRDefault="00E13423" w:rsidP="00045427">
      <w:pPr>
        <w:ind w:firstLine="851"/>
        <w:jc w:val="both"/>
        <w:rPr>
          <w:color w:val="000000"/>
          <w:sz w:val="24"/>
          <w:szCs w:val="28"/>
        </w:rPr>
      </w:pPr>
      <w:r w:rsidRPr="00E13423">
        <w:rPr>
          <w:color w:val="000000"/>
          <w:sz w:val="24"/>
          <w:szCs w:val="28"/>
          <w:lang w:val="en-US"/>
        </w:rPr>
        <w:t>Today I invite you to take part in an international workshop. On your desks you have workshop programs. What</w:t>
      </w:r>
      <w:r w:rsidRPr="00BF7E21">
        <w:rPr>
          <w:color w:val="000000"/>
          <w:sz w:val="24"/>
          <w:szCs w:val="28"/>
        </w:rPr>
        <w:t>’</w:t>
      </w:r>
      <w:r w:rsidRPr="00E13423">
        <w:rPr>
          <w:color w:val="000000"/>
          <w:sz w:val="24"/>
          <w:szCs w:val="28"/>
          <w:lang w:val="en-US"/>
        </w:rPr>
        <w:t>s</w:t>
      </w:r>
      <w:r w:rsidRPr="00BF7E21">
        <w:rPr>
          <w:color w:val="000000"/>
          <w:sz w:val="24"/>
          <w:szCs w:val="28"/>
        </w:rPr>
        <w:t xml:space="preserve"> </w:t>
      </w:r>
      <w:r w:rsidRPr="00E13423">
        <w:rPr>
          <w:color w:val="000000"/>
          <w:sz w:val="24"/>
          <w:szCs w:val="28"/>
          <w:lang w:val="en-US"/>
        </w:rPr>
        <w:t>the</w:t>
      </w:r>
      <w:r w:rsidRPr="00BF7E21">
        <w:rPr>
          <w:color w:val="000000"/>
          <w:sz w:val="24"/>
          <w:szCs w:val="28"/>
        </w:rPr>
        <w:t xml:space="preserve"> </w:t>
      </w:r>
      <w:r w:rsidRPr="00E13423">
        <w:rPr>
          <w:color w:val="000000"/>
          <w:sz w:val="24"/>
          <w:szCs w:val="28"/>
          <w:lang w:val="en-US"/>
        </w:rPr>
        <w:t>title</w:t>
      </w:r>
      <w:r w:rsidRPr="00BF7E21">
        <w:rPr>
          <w:color w:val="000000"/>
          <w:sz w:val="24"/>
          <w:szCs w:val="28"/>
        </w:rPr>
        <w:t xml:space="preserve"> </w:t>
      </w:r>
      <w:r w:rsidRPr="00E13423">
        <w:rPr>
          <w:color w:val="000000"/>
          <w:sz w:val="24"/>
          <w:szCs w:val="28"/>
          <w:lang w:val="en-US"/>
        </w:rPr>
        <w:t>of</w:t>
      </w:r>
      <w:r w:rsidRPr="00BF7E21">
        <w:rPr>
          <w:color w:val="000000"/>
          <w:sz w:val="24"/>
          <w:szCs w:val="28"/>
        </w:rPr>
        <w:t xml:space="preserve"> </w:t>
      </w:r>
      <w:r w:rsidRPr="00E13423">
        <w:rPr>
          <w:color w:val="000000"/>
          <w:sz w:val="24"/>
          <w:szCs w:val="28"/>
          <w:lang w:val="en-US"/>
        </w:rPr>
        <w:t>it</w:t>
      </w:r>
      <w:r w:rsidRPr="00BF7E21">
        <w:rPr>
          <w:color w:val="000000"/>
          <w:sz w:val="24"/>
          <w:szCs w:val="28"/>
        </w:rPr>
        <w:t xml:space="preserve">? </w:t>
      </w:r>
      <w:r w:rsidRPr="00DE6AAB">
        <w:rPr>
          <w:color w:val="000000"/>
          <w:sz w:val="24"/>
          <w:szCs w:val="28"/>
        </w:rPr>
        <w:t>(</w:t>
      </w:r>
      <w:r w:rsidRPr="00E13423">
        <w:rPr>
          <w:color w:val="000000"/>
          <w:sz w:val="24"/>
          <w:szCs w:val="28"/>
        </w:rPr>
        <w:t>Сегодня</w:t>
      </w:r>
      <w:r w:rsidRPr="00DE6AAB">
        <w:rPr>
          <w:color w:val="000000"/>
          <w:sz w:val="24"/>
          <w:szCs w:val="28"/>
        </w:rPr>
        <w:t xml:space="preserve"> </w:t>
      </w:r>
      <w:r w:rsidRPr="00E13423">
        <w:rPr>
          <w:color w:val="000000"/>
          <w:sz w:val="24"/>
          <w:szCs w:val="28"/>
        </w:rPr>
        <w:t>я</w:t>
      </w:r>
      <w:r w:rsidRPr="00DE6AAB">
        <w:rPr>
          <w:color w:val="000000"/>
          <w:sz w:val="24"/>
          <w:szCs w:val="28"/>
        </w:rPr>
        <w:t xml:space="preserve"> </w:t>
      </w:r>
      <w:r w:rsidRPr="00E13423">
        <w:rPr>
          <w:color w:val="000000"/>
          <w:sz w:val="24"/>
          <w:szCs w:val="28"/>
        </w:rPr>
        <w:t>пр</w:t>
      </w:r>
      <w:r w:rsidRPr="00E13423">
        <w:rPr>
          <w:color w:val="000000"/>
          <w:sz w:val="24"/>
          <w:szCs w:val="28"/>
        </w:rPr>
        <w:t>и</w:t>
      </w:r>
      <w:r w:rsidRPr="00E13423">
        <w:rPr>
          <w:color w:val="000000"/>
          <w:sz w:val="24"/>
          <w:szCs w:val="28"/>
        </w:rPr>
        <w:t>глашаю</w:t>
      </w:r>
      <w:r w:rsidRPr="00DE6AAB">
        <w:rPr>
          <w:color w:val="000000"/>
          <w:sz w:val="24"/>
          <w:szCs w:val="28"/>
        </w:rPr>
        <w:t xml:space="preserve"> </w:t>
      </w:r>
      <w:r w:rsidRPr="00E13423">
        <w:rPr>
          <w:color w:val="000000"/>
          <w:sz w:val="24"/>
          <w:szCs w:val="28"/>
        </w:rPr>
        <w:t>вас</w:t>
      </w:r>
      <w:r w:rsidR="00DE6AAB">
        <w:rPr>
          <w:color w:val="000000"/>
          <w:sz w:val="24"/>
          <w:szCs w:val="28"/>
        </w:rPr>
        <w:t xml:space="preserve"> принять участие в работе международного семинара. На</w:t>
      </w:r>
      <w:r w:rsidR="00DE6AAB" w:rsidRPr="00DE6AAB">
        <w:rPr>
          <w:color w:val="000000"/>
          <w:sz w:val="24"/>
          <w:szCs w:val="28"/>
        </w:rPr>
        <w:t xml:space="preserve"> </w:t>
      </w:r>
      <w:r w:rsidR="00DE6AAB">
        <w:rPr>
          <w:color w:val="000000"/>
          <w:sz w:val="24"/>
          <w:szCs w:val="28"/>
        </w:rPr>
        <w:t>ваших</w:t>
      </w:r>
      <w:r w:rsidR="00DE6AAB" w:rsidRPr="00DE6AAB">
        <w:rPr>
          <w:color w:val="000000"/>
          <w:sz w:val="24"/>
          <w:szCs w:val="28"/>
        </w:rPr>
        <w:t xml:space="preserve"> </w:t>
      </w:r>
      <w:r w:rsidR="00DE6AAB">
        <w:rPr>
          <w:color w:val="000000"/>
          <w:sz w:val="24"/>
          <w:szCs w:val="28"/>
        </w:rPr>
        <w:t>партах</w:t>
      </w:r>
      <w:r w:rsidR="00DE6AAB" w:rsidRPr="00DE6AAB">
        <w:rPr>
          <w:color w:val="000000"/>
          <w:sz w:val="24"/>
          <w:szCs w:val="28"/>
        </w:rPr>
        <w:t xml:space="preserve"> </w:t>
      </w:r>
      <w:r w:rsidR="00DE6AAB">
        <w:rPr>
          <w:color w:val="000000"/>
          <w:sz w:val="24"/>
          <w:szCs w:val="28"/>
        </w:rPr>
        <w:t>вы</w:t>
      </w:r>
      <w:r w:rsidR="00DE6AAB" w:rsidRPr="00DE6AAB">
        <w:rPr>
          <w:color w:val="000000"/>
          <w:sz w:val="24"/>
          <w:szCs w:val="28"/>
        </w:rPr>
        <w:t xml:space="preserve"> </w:t>
      </w:r>
      <w:r w:rsidR="00DE6AAB">
        <w:rPr>
          <w:color w:val="000000"/>
          <w:sz w:val="24"/>
          <w:szCs w:val="28"/>
        </w:rPr>
        <w:t>имеете</w:t>
      </w:r>
      <w:r w:rsidR="00DE6AAB" w:rsidRPr="00DE6AAB">
        <w:rPr>
          <w:color w:val="000000"/>
          <w:sz w:val="24"/>
          <w:szCs w:val="28"/>
        </w:rPr>
        <w:t xml:space="preserve"> </w:t>
      </w:r>
      <w:r w:rsidR="00DE6AAB">
        <w:rPr>
          <w:color w:val="000000"/>
          <w:sz w:val="24"/>
          <w:szCs w:val="28"/>
        </w:rPr>
        <w:t>программки этого семинара</w:t>
      </w:r>
      <w:r w:rsidR="00B628D1">
        <w:rPr>
          <w:color w:val="000000"/>
          <w:sz w:val="24"/>
          <w:szCs w:val="28"/>
        </w:rPr>
        <w:t xml:space="preserve"> (ПРИЛОЖЕНИЕ 1)</w:t>
      </w:r>
      <w:r w:rsidR="00DE6AAB">
        <w:rPr>
          <w:color w:val="000000"/>
          <w:sz w:val="24"/>
          <w:szCs w:val="28"/>
        </w:rPr>
        <w:t xml:space="preserve"> и флаги тех стран</w:t>
      </w:r>
      <w:r w:rsidR="00B628D1">
        <w:rPr>
          <w:color w:val="000000"/>
          <w:sz w:val="24"/>
          <w:szCs w:val="28"/>
        </w:rPr>
        <w:t xml:space="preserve"> (ПРИЛОЖЕНИ 2)</w:t>
      </w:r>
      <w:r w:rsidR="00DE6AAB">
        <w:rPr>
          <w:color w:val="000000"/>
          <w:sz w:val="24"/>
          <w:szCs w:val="28"/>
        </w:rPr>
        <w:t>, представителями которых вы сегодня будете</w:t>
      </w:r>
      <w:r w:rsidR="00D62B29" w:rsidRPr="00D62B29">
        <w:rPr>
          <w:color w:val="000000"/>
          <w:sz w:val="24"/>
          <w:szCs w:val="28"/>
        </w:rPr>
        <w:t xml:space="preserve"> (</w:t>
      </w:r>
      <w:r w:rsidR="00D62B29">
        <w:rPr>
          <w:color w:val="000000"/>
          <w:sz w:val="24"/>
          <w:szCs w:val="28"/>
        </w:rPr>
        <w:t>Три группы по 4 человека. Представляют Россию, Америку и Китай</w:t>
      </w:r>
      <w:r w:rsidR="00D62B29" w:rsidRPr="00D62B29">
        <w:rPr>
          <w:color w:val="000000"/>
          <w:sz w:val="24"/>
          <w:szCs w:val="28"/>
        </w:rPr>
        <w:t>)</w:t>
      </w:r>
      <w:r w:rsidR="00DE6AAB" w:rsidRPr="00DE6AAB">
        <w:rPr>
          <w:color w:val="000000"/>
          <w:sz w:val="24"/>
          <w:szCs w:val="28"/>
        </w:rPr>
        <w:t xml:space="preserve">. </w:t>
      </w:r>
      <w:r w:rsidR="00DE6AAB">
        <w:rPr>
          <w:color w:val="000000"/>
          <w:sz w:val="24"/>
          <w:szCs w:val="28"/>
        </w:rPr>
        <w:t>Какая</w:t>
      </w:r>
      <w:r w:rsidR="00DE6AAB" w:rsidRPr="00DE6AAB">
        <w:rPr>
          <w:color w:val="000000"/>
          <w:sz w:val="24"/>
          <w:szCs w:val="28"/>
        </w:rPr>
        <w:t xml:space="preserve"> </w:t>
      </w:r>
      <w:r w:rsidR="00DE6AAB">
        <w:rPr>
          <w:color w:val="000000"/>
          <w:sz w:val="24"/>
          <w:szCs w:val="28"/>
        </w:rPr>
        <w:t>же</w:t>
      </w:r>
      <w:r w:rsidR="00DE6AAB" w:rsidRPr="00DE6AAB">
        <w:rPr>
          <w:color w:val="000000"/>
          <w:sz w:val="24"/>
          <w:szCs w:val="28"/>
        </w:rPr>
        <w:t xml:space="preserve"> </w:t>
      </w:r>
      <w:r w:rsidR="00DE6AAB">
        <w:rPr>
          <w:color w:val="000000"/>
          <w:sz w:val="24"/>
          <w:szCs w:val="28"/>
        </w:rPr>
        <w:t>тема</w:t>
      </w:r>
      <w:r w:rsidR="00DE6AAB" w:rsidRPr="00DE6AAB">
        <w:rPr>
          <w:color w:val="000000"/>
          <w:sz w:val="24"/>
          <w:szCs w:val="28"/>
        </w:rPr>
        <w:t xml:space="preserve"> </w:t>
      </w:r>
      <w:r w:rsidR="00DE6AAB">
        <w:rPr>
          <w:color w:val="000000"/>
          <w:sz w:val="24"/>
          <w:szCs w:val="28"/>
        </w:rPr>
        <w:t>нашего</w:t>
      </w:r>
      <w:r w:rsidR="00DE6AAB" w:rsidRPr="00DE6AAB">
        <w:rPr>
          <w:color w:val="000000"/>
          <w:sz w:val="24"/>
          <w:szCs w:val="28"/>
        </w:rPr>
        <w:t xml:space="preserve"> </w:t>
      </w:r>
      <w:r w:rsidR="00DE6AAB">
        <w:rPr>
          <w:color w:val="000000"/>
          <w:sz w:val="24"/>
          <w:szCs w:val="28"/>
        </w:rPr>
        <w:t>семинара</w:t>
      </w:r>
      <w:r w:rsidR="00DE6AAB" w:rsidRPr="00DE6AAB">
        <w:rPr>
          <w:color w:val="000000"/>
          <w:sz w:val="24"/>
          <w:szCs w:val="28"/>
        </w:rPr>
        <w:t xml:space="preserve">? </w:t>
      </w:r>
      <w:hyperlink r:id="rId16" w:history="1">
        <w:r w:rsidRPr="00DE6AAB">
          <w:rPr>
            <w:rStyle w:val="af"/>
            <w:sz w:val="24"/>
            <w:szCs w:val="28"/>
          </w:rPr>
          <w:t>(</w:t>
        </w:r>
        <w:r w:rsidRPr="00DE6AAB">
          <w:rPr>
            <w:rStyle w:val="af"/>
            <w:sz w:val="24"/>
            <w:szCs w:val="28"/>
            <w:lang w:val="en-US"/>
          </w:rPr>
          <w:t>video</w:t>
        </w:r>
        <w:r w:rsidRPr="00DE6AAB">
          <w:rPr>
            <w:rStyle w:val="af"/>
            <w:sz w:val="24"/>
            <w:szCs w:val="28"/>
          </w:rPr>
          <w:t xml:space="preserve"> 1)</w:t>
        </w:r>
      </w:hyperlink>
      <w:r w:rsidRPr="00DE6AAB">
        <w:rPr>
          <w:color w:val="000000"/>
          <w:sz w:val="24"/>
          <w:szCs w:val="28"/>
        </w:rPr>
        <w:t xml:space="preserve">. </w:t>
      </w:r>
      <w:r w:rsidRPr="00E13423">
        <w:rPr>
          <w:color w:val="000000"/>
          <w:sz w:val="24"/>
          <w:szCs w:val="28"/>
          <w:lang w:val="en-US"/>
        </w:rPr>
        <w:t>You</w:t>
      </w:r>
      <w:r w:rsidRPr="00DE6AAB">
        <w:rPr>
          <w:color w:val="000000"/>
          <w:sz w:val="24"/>
          <w:szCs w:val="28"/>
        </w:rPr>
        <w:t xml:space="preserve"> </w:t>
      </w:r>
      <w:r w:rsidRPr="00E13423">
        <w:rPr>
          <w:color w:val="000000"/>
          <w:sz w:val="24"/>
          <w:szCs w:val="28"/>
          <w:lang w:val="en-US"/>
        </w:rPr>
        <w:t>are</w:t>
      </w:r>
      <w:r w:rsidRPr="00DE6AAB">
        <w:rPr>
          <w:color w:val="000000"/>
          <w:sz w:val="24"/>
          <w:szCs w:val="28"/>
        </w:rPr>
        <w:t xml:space="preserve"> </w:t>
      </w:r>
      <w:r w:rsidRPr="00E13423">
        <w:rPr>
          <w:color w:val="000000"/>
          <w:sz w:val="24"/>
          <w:szCs w:val="28"/>
          <w:lang w:val="en-US"/>
        </w:rPr>
        <w:t>right</w:t>
      </w:r>
      <w:r w:rsidRPr="00DE6AAB">
        <w:rPr>
          <w:color w:val="000000"/>
          <w:sz w:val="24"/>
          <w:szCs w:val="28"/>
        </w:rPr>
        <w:t xml:space="preserve">. </w:t>
      </w:r>
      <w:r w:rsidRPr="00E13423">
        <w:rPr>
          <w:color w:val="000000"/>
          <w:sz w:val="24"/>
          <w:szCs w:val="28"/>
          <w:lang w:val="en-US"/>
        </w:rPr>
        <w:t xml:space="preserve">The topic of our lesson is “We are in a Global Village”. </w:t>
      </w:r>
      <w:r w:rsidR="00DE6AAB" w:rsidRPr="00BF7E21">
        <w:rPr>
          <w:color w:val="000000"/>
          <w:sz w:val="24"/>
          <w:szCs w:val="28"/>
        </w:rPr>
        <w:t>(</w:t>
      </w:r>
      <w:r w:rsidR="00DE6AAB">
        <w:rPr>
          <w:color w:val="000000"/>
          <w:sz w:val="24"/>
          <w:szCs w:val="28"/>
        </w:rPr>
        <w:t>Вы</w:t>
      </w:r>
      <w:r w:rsidR="00DE6AAB" w:rsidRPr="00BF7E21">
        <w:rPr>
          <w:color w:val="000000"/>
          <w:sz w:val="24"/>
          <w:szCs w:val="28"/>
        </w:rPr>
        <w:t xml:space="preserve"> </w:t>
      </w:r>
      <w:r w:rsidR="00DE6AAB">
        <w:rPr>
          <w:color w:val="000000"/>
          <w:sz w:val="24"/>
          <w:szCs w:val="28"/>
        </w:rPr>
        <w:t>правы</w:t>
      </w:r>
      <w:r w:rsidR="00DE6AAB" w:rsidRPr="00BF7E21">
        <w:rPr>
          <w:color w:val="000000"/>
          <w:sz w:val="24"/>
          <w:szCs w:val="28"/>
        </w:rPr>
        <w:t xml:space="preserve">, </w:t>
      </w:r>
      <w:r w:rsidR="00DE6AAB">
        <w:rPr>
          <w:color w:val="000000"/>
          <w:sz w:val="24"/>
          <w:szCs w:val="28"/>
        </w:rPr>
        <w:t>тема</w:t>
      </w:r>
      <w:r w:rsidR="00DE6AAB" w:rsidRPr="00BF7E21">
        <w:rPr>
          <w:color w:val="000000"/>
          <w:sz w:val="24"/>
          <w:szCs w:val="28"/>
        </w:rPr>
        <w:t xml:space="preserve"> </w:t>
      </w:r>
      <w:r w:rsidR="00DE6AAB">
        <w:rPr>
          <w:color w:val="000000"/>
          <w:sz w:val="24"/>
          <w:szCs w:val="28"/>
        </w:rPr>
        <w:t>урока</w:t>
      </w:r>
      <w:r w:rsidR="00DE6AAB" w:rsidRPr="00BF7E21">
        <w:rPr>
          <w:color w:val="000000"/>
          <w:sz w:val="24"/>
          <w:szCs w:val="28"/>
        </w:rPr>
        <w:t xml:space="preserve"> «</w:t>
      </w:r>
      <w:r w:rsidR="00DE6AAB">
        <w:rPr>
          <w:color w:val="000000"/>
          <w:sz w:val="24"/>
          <w:szCs w:val="28"/>
        </w:rPr>
        <w:t>Мы</w:t>
      </w:r>
      <w:r w:rsidR="00DE6AAB" w:rsidRPr="00BF7E21">
        <w:rPr>
          <w:color w:val="000000"/>
          <w:sz w:val="24"/>
          <w:szCs w:val="28"/>
        </w:rPr>
        <w:t xml:space="preserve"> </w:t>
      </w:r>
      <w:r w:rsidR="00DE6AAB">
        <w:rPr>
          <w:color w:val="000000"/>
          <w:sz w:val="24"/>
          <w:szCs w:val="28"/>
        </w:rPr>
        <w:t>в</w:t>
      </w:r>
      <w:r w:rsidR="00DE6AAB" w:rsidRPr="00BF7E21">
        <w:rPr>
          <w:color w:val="000000"/>
          <w:sz w:val="24"/>
          <w:szCs w:val="28"/>
        </w:rPr>
        <w:t xml:space="preserve"> </w:t>
      </w:r>
      <w:r w:rsidR="00DE6AAB">
        <w:rPr>
          <w:color w:val="000000"/>
          <w:sz w:val="24"/>
          <w:szCs w:val="28"/>
        </w:rPr>
        <w:t>планетарной</w:t>
      </w:r>
      <w:r w:rsidR="00DE6AAB" w:rsidRPr="00BF7E21">
        <w:rPr>
          <w:color w:val="000000"/>
          <w:sz w:val="24"/>
          <w:szCs w:val="28"/>
        </w:rPr>
        <w:t xml:space="preserve"> </w:t>
      </w:r>
      <w:r w:rsidR="00DE6AAB">
        <w:rPr>
          <w:color w:val="000000"/>
          <w:sz w:val="24"/>
          <w:szCs w:val="28"/>
        </w:rPr>
        <w:t>деревне</w:t>
      </w:r>
      <w:r w:rsidR="00DE6AAB" w:rsidRPr="00BF7E21">
        <w:rPr>
          <w:color w:val="000000"/>
          <w:sz w:val="24"/>
          <w:szCs w:val="28"/>
        </w:rPr>
        <w:t>».</w:t>
      </w:r>
      <w:r w:rsidR="00CF290F" w:rsidRPr="00BF7E21">
        <w:rPr>
          <w:color w:val="000000"/>
          <w:sz w:val="24"/>
          <w:szCs w:val="28"/>
        </w:rPr>
        <w:t>)</w:t>
      </w:r>
    </w:p>
    <w:p w:rsidR="008D2EC6" w:rsidRPr="008D2EC6" w:rsidRDefault="008D2EC6" w:rsidP="00BF7E21">
      <w:pPr>
        <w:jc w:val="both"/>
        <w:rPr>
          <w:i/>
          <w:color w:val="000000"/>
          <w:sz w:val="24"/>
          <w:szCs w:val="28"/>
        </w:rPr>
      </w:pPr>
      <w:r w:rsidRPr="008D2EC6">
        <w:rPr>
          <w:i/>
          <w:color w:val="000000"/>
          <w:sz w:val="24"/>
          <w:szCs w:val="28"/>
        </w:rPr>
        <w:t>Слайд 3.</w:t>
      </w:r>
    </w:p>
    <w:p w:rsidR="00CF290F" w:rsidRPr="00BF7E21" w:rsidRDefault="00CF290F" w:rsidP="00045427">
      <w:pPr>
        <w:jc w:val="both"/>
        <w:rPr>
          <w:b/>
          <w:color w:val="000000"/>
          <w:sz w:val="24"/>
          <w:szCs w:val="28"/>
        </w:rPr>
      </w:pPr>
      <w:r w:rsidRPr="00CF290F">
        <w:rPr>
          <w:b/>
          <w:color w:val="000000"/>
          <w:sz w:val="24"/>
          <w:szCs w:val="28"/>
        </w:rPr>
        <w:t>Целеполагание</w:t>
      </w:r>
      <w:r w:rsidRPr="00BF7E21">
        <w:rPr>
          <w:b/>
          <w:color w:val="000000"/>
          <w:sz w:val="24"/>
          <w:szCs w:val="28"/>
        </w:rPr>
        <w:t xml:space="preserve">: </w:t>
      </w:r>
    </w:p>
    <w:p w:rsidR="00CF290F" w:rsidRDefault="00CF290F" w:rsidP="00045427">
      <w:pPr>
        <w:ind w:firstLine="851"/>
        <w:jc w:val="both"/>
        <w:rPr>
          <w:color w:val="000000"/>
          <w:sz w:val="24"/>
          <w:szCs w:val="28"/>
        </w:rPr>
      </w:pPr>
      <w:r>
        <w:rPr>
          <w:color w:val="000000"/>
          <w:sz w:val="24"/>
          <w:szCs w:val="28"/>
          <w:lang w:val="en-US"/>
        </w:rPr>
        <w:t>Who knows what global village means? Would you like to find out what it is? Well. So, it is the first goal of our lesson. Moreover</w:t>
      </w:r>
      <w:r w:rsidRPr="00CF290F">
        <w:rPr>
          <w:color w:val="000000"/>
          <w:sz w:val="24"/>
          <w:szCs w:val="28"/>
          <w:lang w:val="en-US"/>
        </w:rPr>
        <w:t xml:space="preserve">, </w:t>
      </w:r>
      <w:r>
        <w:rPr>
          <w:color w:val="000000"/>
          <w:sz w:val="24"/>
          <w:szCs w:val="28"/>
          <w:lang w:val="en-US"/>
        </w:rPr>
        <w:t>we</w:t>
      </w:r>
      <w:r w:rsidRPr="00CF290F">
        <w:rPr>
          <w:color w:val="000000"/>
          <w:sz w:val="24"/>
          <w:szCs w:val="28"/>
          <w:lang w:val="en-US"/>
        </w:rPr>
        <w:t xml:space="preserve"> </w:t>
      </w:r>
      <w:r>
        <w:rPr>
          <w:color w:val="000000"/>
          <w:sz w:val="24"/>
          <w:szCs w:val="28"/>
          <w:lang w:val="en-US"/>
        </w:rPr>
        <w:t>are</w:t>
      </w:r>
      <w:r w:rsidRPr="00CF290F">
        <w:rPr>
          <w:color w:val="000000"/>
          <w:sz w:val="24"/>
          <w:szCs w:val="28"/>
          <w:lang w:val="en-US"/>
        </w:rPr>
        <w:t xml:space="preserve"> </w:t>
      </w:r>
      <w:r>
        <w:rPr>
          <w:color w:val="000000"/>
          <w:sz w:val="24"/>
          <w:szCs w:val="28"/>
          <w:lang w:val="en-US"/>
        </w:rPr>
        <w:t>going</w:t>
      </w:r>
      <w:r w:rsidRPr="00CF290F">
        <w:rPr>
          <w:color w:val="000000"/>
          <w:sz w:val="24"/>
          <w:szCs w:val="28"/>
          <w:lang w:val="en-US"/>
        </w:rPr>
        <w:t xml:space="preserve"> </w:t>
      </w:r>
      <w:r>
        <w:rPr>
          <w:color w:val="000000"/>
          <w:sz w:val="24"/>
          <w:szCs w:val="28"/>
          <w:lang w:val="en-US"/>
        </w:rPr>
        <w:t>to</w:t>
      </w:r>
      <w:r w:rsidRPr="00CF290F">
        <w:rPr>
          <w:color w:val="000000"/>
          <w:sz w:val="24"/>
          <w:szCs w:val="28"/>
          <w:lang w:val="en-US"/>
        </w:rPr>
        <w:t xml:space="preserve"> </w:t>
      </w:r>
      <w:r>
        <w:rPr>
          <w:color w:val="000000"/>
          <w:sz w:val="24"/>
          <w:szCs w:val="28"/>
          <w:lang w:val="en-US"/>
        </w:rPr>
        <w:t>learn</w:t>
      </w:r>
      <w:r w:rsidRPr="00CF290F">
        <w:rPr>
          <w:color w:val="000000"/>
          <w:sz w:val="24"/>
          <w:szCs w:val="28"/>
          <w:lang w:val="en-US"/>
        </w:rPr>
        <w:t xml:space="preserve"> </w:t>
      </w:r>
      <w:r>
        <w:rPr>
          <w:color w:val="000000"/>
          <w:sz w:val="24"/>
          <w:szCs w:val="28"/>
          <w:lang w:val="en-US"/>
        </w:rPr>
        <w:t xml:space="preserve">if we already live in a global village, illustrate it and realize how to live there. </w:t>
      </w:r>
      <w:r w:rsidRPr="008D2EC6">
        <w:rPr>
          <w:color w:val="000000"/>
          <w:sz w:val="24"/>
          <w:szCs w:val="28"/>
        </w:rPr>
        <w:t>(</w:t>
      </w:r>
      <w:r>
        <w:rPr>
          <w:color w:val="000000"/>
          <w:sz w:val="24"/>
          <w:szCs w:val="28"/>
        </w:rPr>
        <w:t>Кто</w:t>
      </w:r>
      <w:r w:rsidRPr="008D2EC6">
        <w:rPr>
          <w:color w:val="000000"/>
          <w:sz w:val="24"/>
          <w:szCs w:val="28"/>
        </w:rPr>
        <w:t xml:space="preserve"> </w:t>
      </w:r>
      <w:r>
        <w:rPr>
          <w:color w:val="000000"/>
          <w:sz w:val="24"/>
          <w:szCs w:val="28"/>
        </w:rPr>
        <w:t>знает</w:t>
      </w:r>
      <w:r w:rsidR="008D2EC6">
        <w:rPr>
          <w:color w:val="000000"/>
          <w:sz w:val="24"/>
          <w:szCs w:val="28"/>
        </w:rPr>
        <w:t>,</w:t>
      </w:r>
      <w:r w:rsidRPr="008D2EC6">
        <w:rPr>
          <w:color w:val="000000"/>
          <w:sz w:val="24"/>
          <w:szCs w:val="28"/>
        </w:rPr>
        <w:t xml:space="preserve"> </w:t>
      </w:r>
      <w:r>
        <w:rPr>
          <w:color w:val="000000"/>
          <w:sz w:val="24"/>
          <w:szCs w:val="28"/>
        </w:rPr>
        <w:t>что</w:t>
      </w:r>
      <w:r w:rsidRPr="008D2EC6">
        <w:rPr>
          <w:color w:val="000000"/>
          <w:sz w:val="24"/>
          <w:szCs w:val="28"/>
        </w:rPr>
        <w:t xml:space="preserve"> </w:t>
      </w:r>
      <w:r>
        <w:rPr>
          <w:color w:val="000000"/>
          <w:sz w:val="24"/>
          <w:szCs w:val="28"/>
        </w:rPr>
        <w:t>означает</w:t>
      </w:r>
      <w:r w:rsidRPr="008D2EC6">
        <w:rPr>
          <w:color w:val="000000"/>
          <w:sz w:val="24"/>
          <w:szCs w:val="28"/>
        </w:rPr>
        <w:t xml:space="preserve"> </w:t>
      </w:r>
      <w:r>
        <w:rPr>
          <w:color w:val="000000"/>
          <w:sz w:val="24"/>
          <w:szCs w:val="28"/>
        </w:rPr>
        <w:t>термин</w:t>
      </w:r>
      <w:r w:rsidRPr="008D2EC6">
        <w:rPr>
          <w:color w:val="000000"/>
          <w:sz w:val="24"/>
          <w:szCs w:val="28"/>
        </w:rPr>
        <w:t xml:space="preserve"> </w:t>
      </w:r>
      <w:r w:rsidR="008D2EC6">
        <w:rPr>
          <w:color w:val="000000"/>
          <w:sz w:val="24"/>
          <w:szCs w:val="28"/>
        </w:rPr>
        <w:t>«</w:t>
      </w:r>
      <w:r>
        <w:rPr>
          <w:color w:val="000000"/>
          <w:sz w:val="24"/>
          <w:szCs w:val="28"/>
        </w:rPr>
        <w:t>планетарная</w:t>
      </w:r>
      <w:r w:rsidRPr="008D2EC6">
        <w:rPr>
          <w:color w:val="000000"/>
          <w:sz w:val="24"/>
          <w:szCs w:val="28"/>
        </w:rPr>
        <w:t xml:space="preserve"> </w:t>
      </w:r>
      <w:r>
        <w:rPr>
          <w:color w:val="000000"/>
          <w:sz w:val="24"/>
          <w:szCs w:val="28"/>
        </w:rPr>
        <w:t>деревня</w:t>
      </w:r>
      <w:r w:rsidR="008D2EC6">
        <w:rPr>
          <w:color w:val="000000"/>
          <w:sz w:val="24"/>
          <w:szCs w:val="28"/>
        </w:rPr>
        <w:t>»</w:t>
      </w:r>
      <w:r w:rsidRPr="008D2EC6">
        <w:rPr>
          <w:color w:val="000000"/>
          <w:sz w:val="24"/>
          <w:szCs w:val="28"/>
        </w:rPr>
        <w:t xml:space="preserve">? </w:t>
      </w:r>
      <w:r>
        <w:rPr>
          <w:color w:val="000000"/>
          <w:sz w:val="24"/>
          <w:szCs w:val="28"/>
        </w:rPr>
        <w:t>Хотели бы это уз</w:t>
      </w:r>
      <w:r w:rsidR="008D2EC6">
        <w:rPr>
          <w:color w:val="000000"/>
          <w:sz w:val="24"/>
          <w:szCs w:val="28"/>
        </w:rPr>
        <w:t xml:space="preserve">нать? </w:t>
      </w:r>
      <w:r>
        <w:rPr>
          <w:color w:val="000000"/>
          <w:sz w:val="24"/>
          <w:szCs w:val="28"/>
        </w:rPr>
        <w:t xml:space="preserve">Что </w:t>
      </w:r>
      <w:r w:rsidR="008D2EC6">
        <w:rPr>
          <w:color w:val="000000"/>
          <w:sz w:val="24"/>
          <w:szCs w:val="28"/>
        </w:rPr>
        <w:t>ж</w:t>
      </w:r>
      <w:r>
        <w:rPr>
          <w:color w:val="000000"/>
          <w:sz w:val="24"/>
          <w:szCs w:val="28"/>
        </w:rPr>
        <w:t>, пусть это будет первой задачей нашего урока.</w:t>
      </w:r>
      <w:r w:rsidRPr="00CF290F">
        <w:rPr>
          <w:color w:val="000000"/>
          <w:sz w:val="24"/>
          <w:szCs w:val="28"/>
        </w:rPr>
        <w:t xml:space="preserve"> </w:t>
      </w:r>
      <w:r>
        <w:rPr>
          <w:color w:val="000000"/>
          <w:sz w:val="24"/>
          <w:szCs w:val="28"/>
        </w:rPr>
        <w:t>Более того, мы сегодня узнаем</w:t>
      </w:r>
      <w:r w:rsidR="008D2EC6">
        <w:rPr>
          <w:color w:val="000000"/>
          <w:sz w:val="24"/>
          <w:szCs w:val="28"/>
        </w:rPr>
        <w:t xml:space="preserve"> </w:t>
      </w:r>
      <w:r>
        <w:rPr>
          <w:color w:val="000000"/>
          <w:sz w:val="24"/>
          <w:szCs w:val="28"/>
        </w:rPr>
        <w:t>живем ли мы уже в глобальной деревне, изобр</w:t>
      </w:r>
      <w:r>
        <w:rPr>
          <w:color w:val="000000"/>
          <w:sz w:val="24"/>
          <w:szCs w:val="28"/>
        </w:rPr>
        <w:t>а</w:t>
      </w:r>
      <w:r>
        <w:rPr>
          <w:color w:val="000000"/>
          <w:sz w:val="24"/>
          <w:szCs w:val="28"/>
        </w:rPr>
        <w:t>зим ее и попробуем осознать, как в ней жить.</w:t>
      </w:r>
      <w:r w:rsidRPr="00CF290F">
        <w:rPr>
          <w:color w:val="000000"/>
          <w:sz w:val="24"/>
          <w:szCs w:val="28"/>
        </w:rPr>
        <w:t>)</w:t>
      </w:r>
    </w:p>
    <w:p w:rsidR="008D2EC6" w:rsidRDefault="008D2EC6" w:rsidP="00DE6AAB">
      <w:pPr>
        <w:jc w:val="both"/>
        <w:rPr>
          <w:color w:val="000000"/>
          <w:sz w:val="24"/>
          <w:szCs w:val="28"/>
        </w:rPr>
      </w:pPr>
    </w:p>
    <w:p w:rsidR="00CF290F" w:rsidRPr="00CF290F" w:rsidRDefault="008D2EC6" w:rsidP="00CF290F">
      <w:pPr>
        <w:rPr>
          <w:b/>
          <w:sz w:val="28"/>
          <w:szCs w:val="28"/>
          <w:u w:val="single"/>
        </w:rPr>
      </w:pPr>
      <w:r>
        <w:rPr>
          <w:b/>
          <w:sz w:val="28"/>
          <w:szCs w:val="28"/>
          <w:u w:val="single"/>
        </w:rPr>
        <w:t xml:space="preserve">Этап 3. </w:t>
      </w:r>
      <w:r w:rsidR="00CF290F" w:rsidRPr="00CF290F">
        <w:rPr>
          <w:b/>
          <w:sz w:val="28"/>
          <w:szCs w:val="28"/>
          <w:u w:val="single"/>
        </w:rPr>
        <w:t>Актуализация знаний учащихся (речевая разминка).</w:t>
      </w:r>
    </w:p>
    <w:p w:rsidR="00E13423" w:rsidRPr="00BF7E21" w:rsidRDefault="008D2EC6" w:rsidP="00E13423">
      <w:pPr>
        <w:rPr>
          <w:i/>
          <w:color w:val="000000"/>
          <w:sz w:val="24"/>
          <w:szCs w:val="28"/>
          <w:lang w:val="en-US"/>
        </w:rPr>
      </w:pPr>
      <w:r w:rsidRPr="008D2EC6">
        <w:rPr>
          <w:i/>
          <w:color w:val="000000"/>
          <w:sz w:val="24"/>
          <w:szCs w:val="28"/>
        </w:rPr>
        <w:t>Слайд</w:t>
      </w:r>
      <w:r w:rsidRPr="00BF7E21">
        <w:rPr>
          <w:i/>
          <w:color w:val="000000"/>
          <w:sz w:val="24"/>
          <w:szCs w:val="28"/>
          <w:lang w:val="en-US"/>
        </w:rPr>
        <w:t xml:space="preserve"> 4.</w:t>
      </w:r>
    </w:p>
    <w:p w:rsidR="008D2EC6" w:rsidRPr="00D62B29" w:rsidRDefault="00D62B29" w:rsidP="00045427">
      <w:pPr>
        <w:ind w:firstLine="851"/>
        <w:rPr>
          <w:color w:val="000000"/>
          <w:sz w:val="24"/>
          <w:szCs w:val="28"/>
        </w:rPr>
      </w:pPr>
      <w:r>
        <w:rPr>
          <w:color w:val="000000"/>
          <w:sz w:val="24"/>
          <w:szCs w:val="28"/>
          <w:lang w:val="en-US"/>
        </w:rPr>
        <w:t>Now, let’s work with this word web</w:t>
      </w:r>
      <w:r w:rsidRPr="00D62B29">
        <w:rPr>
          <w:color w:val="000000"/>
          <w:sz w:val="24"/>
          <w:szCs w:val="28"/>
          <w:lang w:val="en-US"/>
        </w:rPr>
        <w:t xml:space="preserve"> (</w:t>
      </w:r>
      <w:r>
        <w:rPr>
          <w:color w:val="000000"/>
          <w:sz w:val="24"/>
          <w:szCs w:val="28"/>
          <w:lang w:val="en-US"/>
        </w:rPr>
        <w:t>Task 1</w:t>
      </w:r>
      <w:r w:rsidRPr="00D62B29">
        <w:rPr>
          <w:color w:val="000000"/>
          <w:sz w:val="24"/>
          <w:szCs w:val="28"/>
          <w:lang w:val="en-US"/>
        </w:rPr>
        <w:t>)</w:t>
      </w:r>
      <w:r>
        <w:rPr>
          <w:color w:val="000000"/>
          <w:sz w:val="24"/>
          <w:szCs w:val="28"/>
          <w:lang w:val="en-US"/>
        </w:rPr>
        <w:t xml:space="preserve">. Fill in different words which you associate a global village with. </w:t>
      </w:r>
      <w:r w:rsidR="00276D21">
        <w:rPr>
          <w:color w:val="000000"/>
          <w:sz w:val="24"/>
          <w:szCs w:val="28"/>
          <w:lang w:val="en-US"/>
        </w:rPr>
        <w:t>Share</w:t>
      </w:r>
      <w:r w:rsidR="00276D21" w:rsidRPr="00276D21">
        <w:rPr>
          <w:color w:val="000000"/>
          <w:sz w:val="24"/>
          <w:szCs w:val="28"/>
        </w:rPr>
        <w:t xml:space="preserve"> </w:t>
      </w:r>
      <w:r w:rsidR="00276D21">
        <w:rPr>
          <w:color w:val="000000"/>
          <w:sz w:val="24"/>
          <w:szCs w:val="28"/>
          <w:lang w:val="en-US"/>
        </w:rPr>
        <w:t>your</w:t>
      </w:r>
      <w:r w:rsidR="00276D21" w:rsidRPr="00276D21">
        <w:rPr>
          <w:color w:val="000000"/>
          <w:sz w:val="24"/>
          <w:szCs w:val="28"/>
        </w:rPr>
        <w:t xml:space="preserve"> </w:t>
      </w:r>
      <w:r w:rsidR="00276D21">
        <w:rPr>
          <w:color w:val="000000"/>
          <w:sz w:val="24"/>
          <w:szCs w:val="28"/>
          <w:lang w:val="en-US"/>
        </w:rPr>
        <w:t>ideas</w:t>
      </w:r>
      <w:r w:rsidR="00276D21" w:rsidRPr="00276D21">
        <w:rPr>
          <w:color w:val="000000"/>
          <w:sz w:val="24"/>
          <w:szCs w:val="28"/>
        </w:rPr>
        <w:t xml:space="preserve">. </w:t>
      </w:r>
      <w:r>
        <w:rPr>
          <w:color w:val="000000"/>
          <w:sz w:val="24"/>
          <w:szCs w:val="28"/>
        </w:rPr>
        <w:t>(Давайте запо</w:t>
      </w:r>
      <w:r>
        <w:rPr>
          <w:color w:val="000000"/>
          <w:sz w:val="24"/>
          <w:szCs w:val="28"/>
        </w:rPr>
        <w:t>л</w:t>
      </w:r>
      <w:r>
        <w:rPr>
          <w:color w:val="000000"/>
          <w:sz w:val="24"/>
          <w:szCs w:val="28"/>
        </w:rPr>
        <w:t xml:space="preserve">ним этот </w:t>
      </w:r>
      <w:r>
        <w:rPr>
          <w:color w:val="000000"/>
          <w:sz w:val="24"/>
          <w:szCs w:val="28"/>
          <w:lang w:val="en-US"/>
        </w:rPr>
        <w:t>word</w:t>
      </w:r>
      <w:r w:rsidRPr="00D62B29">
        <w:rPr>
          <w:color w:val="000000"/>
          <w:sz w:val="24"/>
          <w:szCs w:val="28"/>
        </w:rPr>
        <w:t xml:space="preserve"> </w:t>
      </w:r>
      <w:r>
        <w:rPr>
          <w:color w:val="000000"/>
          <w:sz w:val="24"/>
          <w:szCs w:val="28"/>
          <w:lang w:val="en-US"/>
        </w:rPr>
        <w:t>web</w:t>
      </w:r>
      <w:r>
        <w:rPr>
          <w:color w:val="000000"/>
          <w:sz w:val="24"/>
          <w:szCs w:val="28"/>
        </w:rPr>
        <w:t xml:space="preserve"> с помощью слов, которые у вас ассоциируются с глобальной деревней. Задание 1 в индивидуальных картах). Поделитесь тем, что у вас получилось. Вызывает нескольких учеников по очереди к интерактивной доске и они заполняют </w:t>
      </w:r>
      <w:r>
        <w:rPr>
          <w:color w:val="000000"/>
          <w:sz w:val="24"/>
          <w:szCs w:val="28"/>
          <w:lang w:val="en-US"/>
        </w:rPr>
        <w:t>word</w:t>
      </w:r>
      <w:r w:rsidRPr="00D62B29">
        <w:rPr>
          <w:color w:val="000000"/>
          <w:sz w:val="24"/>
          <w:szCs w:val="28"/>
        </w:rPr>
        <w:t xml:space="preserve"> </w:t>
      </w:r>
      <w:r>
        <w:rPr>
          <w:color w:val="000000"/>
          <w:sz w:val="24"/>
          <w:szCs w:val="28"/>
          <w:lang w:val="en-US"/>
        </w:rPr>
        <w:t>web</w:t>
      </w:r>
      <w:r>
        <w:rPr>
          <w:color w:val="000000"/>
          <w:sz w:val="24"/>
          <w:szCs w:val="28"/>
        </w:rPr>
        <w:t xml:space="preserve"> на слайде.</w:t>
      </w:r>
      <w:r w:rsidR="00E8502E">
        <w:rPr>
          <w:color w:val="000000"/>
          <w:sz w:val="24"/>
          <w:szCs w:val="28"/>
        </w:rPr>
        <w:t xml:space="preserve"> (Если в кабинете нет интерактивной доски, то можно эти слова записать на листах бумаги и разместить их на обычной доске).</w:t>
      </w:r>
    </w:p>
    <w:p w:rsidR="008D2EC6" w:rsidRDefault="00276D21" w:rsidP="00045427">
      <w:pPr>
        <w:ind w:firstLine="851"/>
        <w:rPr>
          <w:color w:val="000000"/>
          <w:sz w:val="24"/>
          <w:szCs w:val="28"/>
          <w:lang w:val="en-US"/>
        </w:rPr>
      </w:pPr>
      <w:r>
        <w:rPr>
          <w:color w:val="000000"/>
          <w:sz w:val="24"/>
          <w:szCs w:val="28"/>
          <w:lang w:val="en-US"/>
        </w:rPr>
        <w:t>Model answer: I associate Global Village with the internet/ travelling / friendship / etc.</w:t>
      </w:r>
    </w:p>
    <w:p w:rsidR="00276D21" w:rsidRDefault="00276D21" w:rsidP="00045427">
      <w:pPr>
        <w:ind w:firstLine="851"/>
        <w:rPr>
          <w:color w:val="000000"/>
          <w:sz w:val="24"/>
          <w:szCs w:val="28"/>
          <w:lang w:val="en-US"/>
        </w:rPr>
      </w:pPr>
    </w:p>
    <w:p w:rsidR="00E13423" w:rsidRPr="00276D21" w:rsidRDefault="00276D21" w:rsidP="00E13423">
      <w:pPr>
        <w:rPr>
          <w:color w:val="000000"/>
          <w:sz w:val="24"/>
          <w:szCs w:val="28"/>
        </w:rPr>
      </w:pPr>
      <w:r w:rsidRPr="00276D21">
        <w:rPr>
          <w:i/>
          <w:color w:val="000000"/>
          <w:sz w:val="24"/>
          <w:szCs w:val="28"/>
        </w:rPr>
        <w:t>Примечание</w:t>
      </w:r>
      <w:r w:rsidRPr="00710A81">
        <w:rPr>
          <w:i/>
          <w:color w:val="000000"/>
          <w:sz w:val="24"/>
          <w:szCs w:val="28"/>
          <w:lang w:val="en-US"/>
        </w:rPr>
        <w:t xml:space="preserve">: </w:t>
      </w:r>
      <w:r>
        <w:rPr>
          <w:color w:val="000000"/>
          <w:sz w:val="24"/>
          <w:szCs w:val="28"/>
        </w:rPr>
        <w:t>слов</w:t>
      </w:r>
      <w:r w:rsidR="00710A81">
        <w:rPr>
          <w:color w:val="000000"/>
          <w:sz w:val="24"/>
          <w:szCs w:val="28"/>
        </w:rPr>
        <w:t>а</w:t>
      </w:r>
      <w:r w:rsidRPr="00710A81">
        <w:rPr>
          <w:i/>
          <w:color w:val="000000"/>
          <w:sz w:val="24"/>
          <w:szCs w:val="28"/>
          <w:lang w:val="en-US"/>
        </w:rPr>
        <w:t xml:space="preserve"> </w:t>
      </w:r>
      <w:r w:rsidRPr="00276D21">
        <w:rPr>
          <w:i/>
          <w:color w:val="000000"/>
          <w:sz w:val="24"/>
          <w:szCs w:val="28"/>
          <w:lang w:val="en-US"/>
        </w:rPr>
        <w:t>associate</w:t>
      </w:r>
      <w:r w:rsidR="00710A81" w:rsidRPr="00710A81">
        <w:rPr>
          <w:i/>
          <w:color w:val="000000"/>
          <w:sz w:val="24"/>
          <w:szCs w:val="28"/>
          <w:lang w:val="en-US"/>
        </w:rPr>
        <w:t xml:space="preserve">, </w:t>
      </w:r>
      <w:r w:rsidR="00710A81">
        <w:rPr>
          <w:i/>
          <w:color w:val="000000"/>
          <w:sz w:val="24"/>
          <w:szCs w:val="28"/>
          <w:lang w:val="en-US"/>
        </w:rPr>
        <w:t xml:space="preserve">interconnection, boarder, disappearing </w:t>
      </w:r>
      <w:r w:rsidRPr="00710A81">
        <w:rPr>
          <w:color w:val="000000"/>
          <w:sz w:val="24"/>
          <w:szCs w:val="28"/>
          <w:lang w:val="en-US"/>
        </w:rPr>
        <w:t>–</w:t>
      </w:r>
      <w:r w:rsidRPr="00276D21">
        <w:rPr>
          <w:color w:val="000000"/>
          <w:sz w:val="24"/>
          <w:szCs w:val="28"/>
        </w:rPr>
        <w:t>нов</w:t>
      </w:r>
      <w:r w:rsidR="00710A81">
        <w:rPr>
          <w:color w:val="000000"/>
          <w:sz w:val="24"/>
          <w:szCs w:val="28"/>
        </w:rPr>
        <w:t>ые</w:t>
      </w:r>
      <w:r w:rsidRPr="00710A81">
        <w:rPr>
          <w:color w:val="000000"/>
          <w:sz w:val="24"/>
          <w:szCs w:val="28"/>
          <w:lang w:val="en-US"/>
        </w:rPr>
        <w:t xml:space="preserve">. </w:t>
      </w:r>
      <w:r>
        <w:rPr>
          <w:color w:val="000000"/>
          <w:sz w:val="24"/>
          <w:szCs w:val="28"/>
        </w:rPr>
        <w:t xml:space="preserve">Можно предложить ребятам найти </w:t>
      </w:r>
      <w:r w:rsidR="00710A81">
        <w:rPr>
          <w:color w:val="000000"/>
          <w:sz w:val="24"/>
          <w:szCs w:val="28"/>
        </w:rPr>
        <w:t xml:space="preserve">их </w:t>
      </w:r>
      <w:r>
        <w:rPr>
          <w:color w:val="000000"/>
          <w:sz w:val="24"/>
          <w:szCs w:val="28"/>
        </w:rPr>
        <w:t>значени</w:t>
      </w:r>
      <w:r w:rsidR="00710A81">
        <w:rPr>
          <w:color w:val="000000"/>
          <w:sz w:val="24"/>
          <w:szCs w:val="28"/>
        </w:rPr>
        <w:t>я</w:t>
      </w:r>
      <w:r>
        <w:rPr>
          <w:color w:val="000000"/>
          <w:sz w:val="24"/>
          <w:szCs w:val="28"/>
        </w:rPr>
        <w:t xml:space="preserve"> в различных словарях: двуязычных</w:t>
      </w:r>
      <w:r w:rsidR="00710A81">
        <w:rPr>
          <w:color w:val="000000"/>
          <w:sz w:val="24"/>
          <w:szCs w:val="28"/>
        </w:rPr>
        <w:t>. м</w:t>
      </w:r>
      <w:r>
        <w:rPr>
          <w:color w:val="000000"/>
          <w:sz w:val="24"/>
          <w:szCs w:val="28"/>
        </w:rPr>
        <w:t>оноязычных и он-лайн словарях.</w:t>
      </w:r>
    </w:p>
    <w:p w:rsidR="00E13423" w:rsidRPr="00276D21" w:rsidRDefault="00E13423" w:rsidP="00E13423">
      <w:pPr>
        <w:rPr>
          <w:color w:val="000000"/>
          <w:sz w:val="24"/>
          <w:szCs w:val="28"/>
        </w:rPr>
      </w:pPr>
    </w:p>
    <w:p w:rsidR="00276D21" w:rsidRPr="00276D21" w:rsidRDefault="00276D21" w:rsidP="00E13423">
      <w:pPr>
        <w:rPr>
          <w:b/>
          <w:sz w:val="28"/>
          <w:szCs w:val="28"/>
          <w:u w:val="single"/>
        </w:rPr>
      </w:pPr>
      <w:r>
        <w:rPr>
          <w:b/>
          <w:sz w:val="28"/>
          <w:szCs w:val="28"/>
          <w:u w:val="single"/>
        </w:rPr>
        <w:t xml:space="preserve">Этап 4. </w:t>
      </w:r>
      <w:r w:rsidRPr="00276D21">
        <w:rPr>
          <w:b/>
          <w:sz w:val="28"/>
          <w:szCs w:val="28"/>
          <w:u w:val="single"/>
        </w:rPr>
        <w:t>Первичный контроль</w:t>
      </w:r>
      <w:r w:rsidR="00710A81">
        <w:rPr>
          <w:b/>
          <w:sz w:val="28"/>
          <w:szCs w:val="28"/>
          <w:u w:val="single"/>
        </w:rPr>
        <w:t xml:space="preserve"> знаний учащихся.</w:t>
      </w:r>
    </w:p>
    <w:p w:rsidR="00E13423" w:rsidRPr="00BF7E21" w:rsidRDefault="00276D21" w:rsidP="00E13423">
      <w:pPr>
        <w:rPr>
          <w:i/>
          <w:color w:val="000000"/>
          <w:sz w:val="24"/>
          <w:szCs w:val="28"/>
          <w:lang w:val="en-US"/>
        </w:rPr>
      </w:pPr>
      <w:r w:rsidRPr="00100803">
        <w:rPr>
          <w:i/>
          <w:color w:val="000000"/>
          <w:sz w:val="24"/>
          <w:szCs w:val="28"/>
        </w:rPr>
        <w:t>Слайд</w:t>
      </w:r>
      <w:r w:rsidRPr="00BF7E21">
        <w:rPr>
          <w:i/>
          <w:color w:val="000000"/>
          <w:sz w:val="24"/>
          <w:szCs w:val="28"/>
          <w:lang w:val="en-US"/>
        </w:rPr>
        <w:t xml:space="preserve"> 5.</w:t>
      </w:r>
    </w:p>
    <w:p w:rsidR="00E13423" w:rsidRPr="00710A81" w:rsidRDefault="00710A81" w:rsidP="00045427">
      <w:pPr>
        <w:ind w:firstLine="851"/>
        <w:jc w:val="both"/>
        <w:rPr>
          <w:sz w:val="24"/>
          <w:szCs w:val="28"/>
        </w:rPr>
      </w:pPr>
      <w:r>
        <w:rPr>
          <w:sz w:val="24"/>
          <w:szCs w:val="28"/>
          <w:lang w:val="en-US"/>
        </w:rPr>
        <w:t xml:space="preserve">Now let’s define global village. Fill in the gaps using words from the box. </w:t>
      </w:r>
      <w:r w:rsidRPr="00710A81">
        <w:rPr>
          <w:sz w:val="24"/>
          <w:szCs w:val="28"/>
        </w:rPr>
        <w:t>(</w:t>
      </w:r>
      <w:r>
        <w:rPr>
          <w:sz w:val="24"/>
          <w:szCs w:val="28"/>
          <w:lang w:val="en-US"/>
        </w:rPr>
        <w:t>Task</w:t>
      </w:r>
      <w:r w:rsidRPr="00710A81">
        <w:rPr>
          <w:sz w:val="24"/>
          <w:szCs w:val="28"/>
        </w:rPr>
        <w:t xml:space="preserve"> 2). </w:t>
      </w:r>
      <w:r>
        <w:rPr>
          <w:sz w:val="24"/>
          <w:szCs w:val="28"/>
        </w:rPr>
        <w:t>(Теперь давайте дадим определение планетарной деревне. Заполните пропуски в тексте с помощью слов из таблицы.)</w:t>
      </w:r>
    </w:p>
    <w:p w:rsidR="00276D21" w:rsidRDefault="00276D21" w:rsidP="00045427">
      <w:pPr>
        <w:ind w:firstLine="851"/>
        <w:jc w:val="both"/>
        <w:rPr>
          <w:sz w:val="24"/>
          <w:szCs w:val="28"/>
        </w:rPr>
      </w:pPr>
    </w:p>
    <w:p w:rsidR="00100803" w:rsidRPr="00100803" w:rsidRDefault="00710A81" w:rsidP="00045427">
      <w:pPr>
        <w:ind w:firstLine="851"/>
        <w:jc w:val="both"/>
        <w:rPr>
          <w:sz w:val="24"/>
          <w:szCs w:val="24"/>
          <w:lang w:val="en-US"/>
        </w:rPr>
      </w:pPr>
      <w:r w:rsidRPr="00100803">
        <w:rPr>
          <w:sz w:val="24"/>
          <w:szCs w:val="24"/>
          <w:lang w:val="en-US"/>
        </w:rPr>
        <w:t xml:space="preserve">Answer: </w:t>
      </w:r>
      <w:r w:rsidR="00100803" w:rsidRPr="00100803">
        <w:rPr>
          <w:sz w:val="24"/>
          <w:szCs w:val="24"/>
          <w:lang w:val="en-US"/>
        </w:rPr>
        <w:t xml:space="preserve">Living in a global village means disappearing of </w:t>
      </w:r>
      <w:r w:rsidR="00100803" w:rsidRPr="00100803">
        <w:rPr>
          <w:b/>
          <w:sz w:val="24"/>
          <w:szCs w:val="24"/>
          <w:lang w:val="en-US"/>
        </w:rPr>
        <w:t>boarders</w:t>
      </w:r>
      <w:r w:rsidR="00100803" w:rsidRPr="00100803">
        <w:rPr>
          <w:sz w:val="24"/>
          <w:szCs w:val="24"/>
          <w:lang w:val="en-US"/>
        </w:rPr>
        <w:t xml:space="preserve">, interconnection of countries and </w:t>
      </w:r>
      <w:r w:rsidR="00100803" w:rsidRPr="00100803">
        <w:rPr>
          <w:b/>
          <w:sz w:val="24"/>
          <w:szCs w:val="24"/>
          <w:lang w:val="en-US"/>
        </w:rPr>
        <w:t>people</w:t>
      </w:r>
      <w:r w:rsidR="00100803" w:rsidRPr="00100803">
        <w:rPr>
          <w:sz w:val="24"/>
          <w:szCs w:val="24"/>
          <w:lang w:val="en-US"/>
        </w:rPr>
        <w:t xml:space="preserve">, sharing of </w:t>
      </w:r>
      <w:r w:rsidR="00100803" w:rsidRPr="00100803">
        <w:rPr>
          <w:b/>
          <w:sz w:val="24"/>
          <w:szCs w:val="24"/>
          <w:lang w:val="en-US"/>
        </w:rPr>
        <w:t>information</w:t>
      </w:r>
      <w:r w:rsidR="00100803" w:rsidRPr="00100803">
        <w:rPr>
          <w:sz w:val="24"/>
          <w:szCs w:val="24"/>
          <w:lang w:val="en-US"/>
        </w:rPr>
        <w:t xml:space="preserve"> and kno</w:t>
      </w:r>
      <w:r w:rsidR="00100803" w:rsidRPr="00100803">
        <w:rPr>
          <w:sz w:val="24"/>
          <w:szCs w:val="24"/>
          <w:lang w:val="en-US"/>
        </w:rPr>
        <w:t>w</w:t>
      </w:r>
      <w:r w:rsidR="00100803" w:rsidRPr="00100803">
        <w:rPr>
          <w:sz w:val="24"/>
          <w:szCs w:val="24"/>
          <w:lang w:val="en-US"/>
        </w:rPr>
        <w:t xml:space="preserve">ledge, </w:t>
      </w:r>
      <w:r w:rsidR="00100803" w:rsidRPr="00100803">
        <w:rPr>
          <w:b/>
          <w:sz w:val="24"/>
          <w:szCs w:val="24"/>
          <w:lang w:val="en-US"/>
        </w:rPr>
        <w:t>travelling</w:t>
      </w:r>
      <w:r w:rsidR="00100803" w:rsidRPr="00100803">
        <w:rPr>
          <w:sz w:val="24"/>
          <w:szCs w:val="24"/>
          <w:lang w:val="en-US"/>
        </w:rPr>
        <w:t xml:space="preserve"> all around the world, </w:t>
      </w:r>
      <w:r w:rsidR="00100803" w:rsidRPr="00100803">
        <w:rPr>
          <w:b/>
          <w:sz w:val="24"/>
          <w:szCs w:val="24"/>
          <w:lang w:val="en-US"/>
        </w:rPr>
        <w:t>communication</w:t>
      </w:r>
      <w:r w:rsidR="00100803" w:rsidRPr="00100803">
        <w:rPr>
          <w:sz w:val="24"/>
          <w:szCs w:val="24"/>
          <w:lang w:val="en-US"/>
        </w:rPr>
        <w:t xml:space="preserve"> by the Internet, getting </w:t>
      </w:r>
      <w:r w:rsidR="00100803" w:rsidRPr="00100803">
        <w:rPr>
          <w:b/>
          <w:sz w:val="24"/>
          <w:szCs w:val="24"/>
          <w:lang w:val="en-US"/>
        </w:rPr>
        <w:t>know</w:t>
      </w:r>
      <w:r w:rsidR="00100803" w:rsidRPr="00100803">
        <w:rPr>
          <w:sz w:val="24"/>
          <w:szCs w:val="24"/>
          <w:lang w:val="en-US"/>
        </w:rPr>
        <w:t xml:space="preserve"> each other, working to </w:t>
      </w:r>
      <w:r w:rsidR="00100803" w:rsidRPr="00100803">
        <w:rPr>
          <w:b/>
          <w:sz w:val="24"/>
          <w:szCs w:val="24"/>
          <w:lang w:val="en-US"/>
        </w:rPr>
        <w:t xml:space="preserve">solve </w:t>
      </w:r>
      <w:r w:rsidR="00100803" w:rsidRPr="00100803">
        <w:rPr>
          <w:sz w:val="24"/>
          <w:szCs w:val="24"/>
          <w:lang w:val="en-US"/>
        </w:rPr>
        <w:t xml:space="preserve">global problems together and living in </w:t>
      </w:r>
      <w:r w:rsidR="00100803" w:rsidRPr="00100803">
        <w:rPr>
          <w:b/>
          <w:sz w:val="24"/>
          <w:szCs w:val="24"/>
          <w:lang w:val="en-US"/>
        </w:rPr>
        <w:t xml:space="preserve">peace </w:t>
      </w:r>
      <w:r w:rsidR="00100803" w:rsidRPr="00100803">
        <w:rPr>
          <w:sz w:val="24"/>
          <w:szCs w:val="24"/>
          <w:lang w:val="en-US"/>
        </w:rPr>
        <w:t>and harmony.</w:t>
      </w:r>
    </w:p>
    <w:p w:rsidR="00100803" w:rsidRPr="00BF7E21" w:rsidRDefault="00100803" w:rsidP="00045427">
      <w:pPr>
        <w:ind w:firstLine="851"/>
        <w:jc w:val="both"/>
        <w:rPr>
          <w:sz w:val="24"/>
          <w:szCs w:val="28"/>
          <w:lang w:val="en-US"/>
        </w:rPr>
      </w:pPr>
      <w:r>
        <w:rPr>
          <w:sz w:val="24"/>
          <w:szCs w:val="28"/>
        </w:rPr>
        <w:t>Осуществляется взаимоконтроль. Учащиеся обмениваются</w:t>
      </w:r>
      <w:r w:rsidRPr="00100803">
        <w:rPr>
          <w:sz w:val="24"/>
          <w:szCs w:val="28"/>
        </w:rPr>
        <w:t xml:space="preserve"> </w:t>
      </w:r>
      <w:r>
        <w:rPr>
          <w:sz w:val="24"/>
          <w:szCs w:val="28"/>
        </w:rPr>
        <w:t>своими картами. Учитель просит нескольких ребят прочесть текст. На слайде заполняются пропуски по мере их называния. Выставляются</w:t>
      </w:r>
      <w:r w:rsidRPr="00BF7E21">
        <w:rPr>
          <w:sz w:val="24"/>
          <w:szCs w:val="28"/>
          <w:lang w:val="en-US"/>
        </w:rPr>
        <w:t xml:space="preserve"> </w:t>
      </w:r>
      <w:r>
        <w:rPr>
          <w:sz w:val="24"/>
          <w:szCs w:val="28"/>
        </w:rPr>
        <w:t>баллы</w:t>
      </w:r>
      <w:r w:rsidRPr="00BF7E21">
        <w:rPr>
          <w:sz w:val="24"/>
          <w:szCs w:val="28"/>
          <w:lang w:val="en-US"/>
        </w:rPr>
        <w:t xml:space="preserve"> </w:t>
      </w:r>
      <w:r>
        <w:rPr>
          <w:sz w:val="24"/>
          <w:szCs w:val="28"/>
        </w:rPr>
        <w:t>за</w:t>
      </w:r>
      <w:r w:rsidRPr="00BF7E21">
        <w:rPr>
          <w:sz w:val="24"/>
          <w:szCs w:val="28"/>
          <w:lang w:val="en-US"/>
        </w:rPr>
        <w:t xml:space="preserve"> </w:t>
      </w:r>
      <w:r>
        <w:rPr>
          <w:sz w:val="24"/>
          <w:szCs w:val="28"/>
        </w:rPr>
        <w:t>задание</w:t>
      </w:r>
      <w:r w:rsidRPr="00BF7E21">
        <w:rPr>
          <w:sz w:val="24"/>
          <w:szCs w:val="28"/>
          <w:lang w:val="en-US"/>
        </w:rPr>
        <w:t xml:space="preserve"> 2.</w:t>
      </w:r>
    </w:p>
    <w:p w:rsidR="00100803" w:rsidRPr="00BF7E21" w:rsidRDefault="00100803" w:rsidP="00045427">
      <w:pPr>
        <w:ind w:firstLine="851"/>
        <w:jc w:val="both"/>
        <w:rPr>
          <w:sz w:val="24"/>
          <w:szCs w:val="28"/>
          <w:lang w:val="en-US"/>
        </w:rPr>
      </w:pPr>
    </w:p>
    <w:p w:rsidR="00100803" w:rsidRPr="00BF7E21" w:rsidRDefault="00100803" w:rsidP="00045427">
      <w:pPr>
        <w:ind w:firstLine="851"/>
        <w:jc w:val="both"/>
        <w:rPr>
          <w:i/>
          <w:sz w:val="24"/>
          <w:szCs w:val="28"/>
          <w:lang w:val="en-US"/>
        </w:rPr>
      </w:pPr>
      <w:r w:rsidRPr="00100803">
        <w:rPr>
          <w:i/>
          <w:sz w:val="24"/>
          <w:szCs w:val="28"/>
        </w:rPr>
        <w:t>Слайд</w:t>
      </w:r>
      <w:r w:rsidRPr="00BF7E21">
        <w:rPr>
          <w:i/>
          <w:sz w:val="24"/>
          <w:szCs w:val="28"/>
          <w:lang w:val="en-US"/>
        </w:rPr>
        <w:t xml:space="preserve"> 6. </w:t>
      </w:r>
    </w:p>
    <w:p w:rsidR="00276D21" w:rsidRPr="00100803" w:rsidRDefault="00100803" w:rsidP="00045427">
      <w:pPr>
        <w:ind w:firstLine="851"/>
        <w:jc w:val="both"/>
        <w:rPr>
          <w:sz w:val="24"/>
          <w:szCs w:val="28"/>
          <w:lang w:val="en-US"/>
        </w:rPr>
      </w:pPr>
      <w:r>
        <w:rPr>
          <w:sz w:val="24"/>
          <w:szCs w:val="28"/>
          <w:lang w:val="en-US"/>
        </w:rPr>
        <w:t>Do you think you already live in a Global Village? And</w:t>
      </w:r>
      <w:r w:rsidRPr="00100803">
        <w:rPr>
          <w:sz w:val="24"/>
          <w:szCs w:val="28"/>
        </w:rPr>
        <w:t xml:space="preserve"> </w:t>
      </w:r>
      <w:r>
        <w:rPr>
          <w:sz w:val="24"/>
          <w:szCs w:val="28"/>
          <w:lang w:val="en-US"/>
        </w:rPr>
        <w:t>Why</w:t>
      </w:r>
      <w:r w:rsidRPr="00100803">
        <w:rPr>
          <w:sz w:val="24"/>
          <w:szCs w:val="28"/>
        </w:rPr>
        <w:t>? (</w:t>
      </w:r>
      <w:r>
        <w:rPr>
          <w:sz w:val="24"/>
          <w:szCs w:val="28"/>
        </w:rPr>
        <w:t>Учитель просит ответить на вопрос: Считают ли учащиеся, что они уже живут в глобальной деревне и почему. Ответ</w:t>
      </w:r>
      <w:r w:rsidRPr="00BF7E21">
        <w:rPr>
          <w:sz w:val="24"/>
          <w:szCs w:val="28"/>
          <w:lang w:val="en-US"/>
        </w:rPr>
        <w:t xml:space="preserve">, </w:t>
      </w:r>
      <w:r>
        <w:rPr>
          <w:sz w:val="24"/>
          <w:szCs w:val="28"/>
        </w:rPr>
        <w:t>можно</w:t>
      </w:r>
      <w:r w:rsidRPr="00BF7E21">
        <w:rPr>
          <w:sz w:val="24"/>
          <w:szCs w:val="28"/>
          <w:lang w:val="en-US"/>
        </w:rPr>
        <w:t xml:space="preserve"> </w:t>
      </w:r>
      <w:r>
        <w:rPr>
          <w:sz w:val="24"/>
          <w:szCs w:val="28"/>
        </w:rPr>
        <w:t>подкрепить</w:t>
      </w:r>
      <w:r w:rsidRPr="00BF7E21">
        <w:rPr>
          <w:sz w:val="24"/>
          <w:szCs w:val="28"/>
          <w:lang w:val="en-US"/>
        </w:rPr>
        <w:t xml:space="preserve"> </w:t>
      </w:r>
      <w:r>
        <w:rPr>
          <w:sz w:val="24"/>
          <w:szCs w:val="28"/>
        </w:rPr>
        <w:t>фразами</w:t>
      </w:r>
      <w:r w:rsidRPr="00BF7E21">
        <w:rPr>
          <w:sz w:val="24"/>
          <w:szCs w:val="28"/>
          <w:lang w:val="en-US"/>
        </w:rPr>
        <w:t xml:space="preserve"> </w:t>
      </w:r>
      <w:r>
        <w:rPr>
          <w:sz w:val="24"/>
          <w:szCs w:val="28"/>
        </w:rPr>
        <w:t>из</w:t>
      </w:r>
      <w:r w:rsidRPr="00BF7E21">
        <w:rPr>
          <w:sz w:val="24"/>
          <w:szCs w:val="28"/>
          <w:lang w:val="en-US"/>
        </w:rPr>
        <w:t xml:space="preserve"> </w:t>
      </w:r>
      <w:r>
        <w:rPr>
          <w:sz w:val="24"/>
          <w:szCs w:val="28"/>
        </w:rPr>
        <w:t>полученного</w:t>
      </w:r>
      <w:r w:rsidRPr="00BF7E21">
        <w:rPr>
          <w:sz w:val="24"/>
          <w:szCs w:val="28"/>
          <w:lang w:val="en-US"/>
        </w:rPr>
        <w:t xml:space="preserve"> </w:t>
      </w:r>
      <w:r>
        <w:rPr>
          <w:sz w:val="24"/>
          <w:szCs w:val="28"/>
        </w:rPr>
        <w:t>определения</w:t>
      </w:r>
      <w:r w:rsidRPr="00BF7E21">
        <w:rPr>
          <w:sz w:val="24"/>
          <w:szCs w:val="28"/>
          <w:lang w:val="en-US"/>
        </w:rPr>
        <w:t>.</w:t>
      </w:r>
      <w:r>
        <w:rPr>
          <w:sz w:val="24"/>
          <w:szCs w:val="28"/>
          <w:lang w:val="en-US"/>
        </w:rPr>
        <w:t>)</w:t>
      </w:r>
    </w:p>
    <w:p w:rsidR="00100803" w:rsidRDefault="00100803" w:rsidP="00045427">
      <w:pPr>
        <w:ind w:firstLine="851"/>
        <w:jc w:val="both"/>
        <w:rPr>
          <w:sz w:val="24"/>
          <w:szCs w:val="28"/>
          <w:lang w:val="en-US"/>
        </w:rPr>
      </w:pPr>
      <w:r>
        <w:rPr>
          <w:sz w:val="24"/>
          <w:szCs w:val="28"/>
          <w:lang w:val="en-US"/>
        </w:rPr>
        <w:t>Model answers: I believe, I already live in a Global village because I use the Internet and travel all around the world. I think, I live in a global vi</w:t>
      </w:r>
      <w:r>
        <w:rPr>
          <w:sz w:val="24"/>
          <w:szCs w:val="28"/>
          <w:lang w:val="en-US"/>
        </w:rPr>
        <w:t>l</w:t>
      </w:r>
      <w:r>
        <w:rPr>
          <w:sz w:val="24"/>
          <w:szCs w:val="28"/>
          <w:lang w:val="en-US"/>
        </w:rPr>
        <w:t>lage as I can communicate with foreign friends and relatives without leaving home.</w:t>
      </w:r>
    </w:p>
    <w:p w:rsidR="00100803" w:rsidRDefault="00100803" w:rsidP="00E13423">
      <w:pPr>
        <w:rPr>
          <w:sz w:val="24"/>
          <w:szCs w:val="28"/>
          <w:lang w:val="en-US"/>
        </w:rPr>
      </w:pPr>
    </w:p>
    <w:p w:rsidR="00100803" w:rsidRPr="00BF7E21" w:rsidRDefault="00100803" w:rsidP="00E13423">
      <w:pPr>
        <w:rPr>
          <w:b/>
          <w:sz w:val="28"/>
          <w:szCs w:val="28"/>
          <w:u w:val="single"/>
          <w:lang w:val="en-US"/>
        </w:rPr>
      </w:pPr>
      <w:r w:rsidRPr="00100803">
        <w:rPr>
          <w:b/>
          <w:sz w:val="28"/>
          <w:szCs w:val="28"/>
          <w:u w:val="single"/>
        </w:rPr>
        <w:t>Этап</w:t>
      </w:r>
      <w:r w:rsidRPr="00BF7E21">
        <w:rPr>
          <w:b/>
          <w:sz w:val="28"/>
          <w:szCs w:val="28"/>
          <w:u w:val="single"/>
          <w:lang w:val="en-US"/>
        </w:rPr>
        <w:t xml:space="preserve"> 5. </w:t>
      </w:r>
      <w:r w:rsidRPr="00100803">
        <w:rPr>
          <w:b/>
          <w:sz w:val="28"/>
          <w:szCs w:val="28"/>
          <w:u w:val="single"/>
        </w:rPr>
        <w:t>Закрепление</w:t>
      </w:r>
      <w:r w:rsidRPr="00BF7E21">
        <w:rPr>
          <w:b/>
          <w:sz w:val="28"/>
          <w:szCs w:val="28"/>
          <w:u w:val="single"/>
          <w:lang w:val="en-US"/>
        </w:rPr>
        <w:t xml:space="preserve"> </w:t>
      </w:r>
      <w:r w:rsidRPr="00100803">
        <w:rPr>
          <w:b/>
          <w:sz w:val="28"/>
          <w:szCs w:val="28"/>
          <w:u w:val="single"/>
        </w:rPr>
        <w:t>материала</w:t>
      </w:r>
      <w:r w:rsidRPr="00BF7E21">
        <w:rPr>
          <w:b/>
          <w:sz w:val="28"/>
          <w:szCs w:val="28"/>
          <w:u w:val="single"/>
          <w:lang w:val="en-US"/>
        </w:rPr>
        <w:t>.</w:t>
      </w:r>
    </w:p>
    <w:p w:rsidR="00276D21" w:rsidRPr="00BF7E21" w:rsidRDefault="00100803" w:rsidP="00E13423">
      <w:pPr>
        <w:rPr>
          <w:i/>
          <w:sz w:val="24"/>
          <w:szCs w:val="28"/>
          <w:lang w:val="en-US"/>
        </w:rPr>
      </w:pPr>
      <w:r w:rsidRPr="00100803">
        <w:rPr>
          <w:i/>
          <w:sz w:val="24"/>
          <w:szCs w:val="28"/>
        </w:rPr>
        <w:t>Слайд</w:t>
      </w:r>
      <w:r w:rsidRPr="00BF7E21">
        <w:rPr>
          <w:i/>
          <w:sz w:val="24"/>
          <w:szCs w:val="28"/>
          <w:lang w:val="en-US"/>
        </w:rPr>
        <w:t xml:space="preserve"> </w:t>
      </w:r>
      <w:r w:rsidR="000F2CAA" w:rsidRPr="00BF7E21">
        <w:rPr>
          <w:i/>
          <w:sz w:val="24"/>
          <w:szCs w:val="28"/>
          <w:lang w:val="en-US"/>
        </w:rPr>
        <w:t>7</w:t>
      </w:r>
      <w:r w:rsidRPr="00BF7E21">
        <w:rPr>
          <w:i/>
          <w:sz w:val="24"/>
          <w:szCs w:val="28"/>
          <w:lang w:val="en-US"/>
        </w:rPr>
        <w:t>.</w:t>
      </w:r>
    </w:p>
    <w:p w:rsidR="00100803" w:rsidRPr="000F2CAA" w:rsidRDefault="000F2CAA" w:rsidP="00E13423">
      <w:pPr>
        <w:rPr>
          <w:sz w:val="24"/>
          <w:szCs w:val="28"/>
        </w:rPr>
      </w:pPr>
      <w:r>
        <w:rPr>
          <w:sz w:val="24"/>
          <w:szCs w:val="28"/>
          <w:lang w:val="en-US"/>
        </w:rPr>
        <w:t xml:space="preserve">And what your foreign friend think about this? Let’s listen to them and </w:t>
      </w:r>
      <w:r w:rsidRPr="000F2CAA">
        <w:rPr>
          <w:sz w:val="24"/>
          <w:szCs w:val="28"/>
          <w:lang w:val="en-US"/>
        </w:rPr>
        <w:t>match their answers with the following statements. There</w:t>
      </w:r>
      <w:r w:rsidRPr="00BF7E21">
        <w:rPr>
          <w:sz w:val="24"/>
          <w:szCs w:val="28"/>
        </w:rPr>
        <w:t xml:space="preserve"> </w:t>
      </w:r>
      <w:r w:rsidRPr="000F2CAA">
        <w:rPr>
          <w:sz w:val="24"/>
          <w:szCs w:val="28"/>
          <w:lang w:val="en-US"/>
        </w:rPr>
        <w:t>is</w:t>
      </w:r>
      <w:r w:rsidRPr="00BF7E21">
        <w:rPr>
          <w:sz w:val="24"/>
          <w:szCs w:val="28"/>
        </w:rPr>
        <w:t xml:space="preserve"> </w:t>
      </w:r>
      <w:r w:rsidRPr="000F2CAA">
        <w:rPr>
          <w:sz w:val="24"/>
          <w:szCs w:val="28"/>
          <w:lang w:val="en-US"/>
        </w:rPr>
        <w:t>one</w:t>
      </w:r>
      <w:r w:rsidRPr="00BF7E21">
        <w:rPr>
          <w:sz w:val="24"/>
          <w:szCs w:val="28"/>
        </w:rPr>
        <w:t xml:space="preserve"> </w:t>
      </w:r>
      <w:r w:rsidRPr="000F2CAA">
        <w:rPr>
          <w:sz w:val="24"/>
          <w:szCs w:val="28"/>
          <w:lang w:val="en-US"/>
        </w:rPr>
        <w:t>extra</w:t>
      </w:r>
      <w:r w:rsidRPr="00BF7E21">
        <w:rPr>
          <w:sz w:val="24"/>
          <w:szCs w:val="28"/>
        </w:rPr>
        <w:t xml:space="preserve"> </w:t>
      </w:r>
      <w:r w:rsidRPr="000F2CAA">
        <w:rPr>
          <w:sz w:val="24"/>
          <w:szCs w:val="28"/>
          <w:lang w:val="en-US"/>
        </w:rPr>
        <w:t>statement</w:t>
      </w:r>
      <w:r w:rsidRPr="00BF7E21">
        <w:rPr>
          <w:sz w:val="24"/>
          <w:szCs w:val="28"/>
        </w:rPr>
        <w:t xml:space="preserve"> </w:t>
      </w:r>
      <w:r w:rsidRPr="000F2CAA">
        <w:rPr>
          <w:sz w:val="24"/>
          <w:szCs w:val="28"/>
          <w:lang w:val="en-US"/>
        </w:rPr>
        <w:t>with</w:t>
      </w:r>
      <w:r w:rsidRPr="00BF7E21">
        <w:rPr>
          <w:sz w:val="24"/>
          <w:szCs w:val="28"/>
        </w:rPr>
        <w:t xml:space="preserve"> </w:t>
      </w:r>
      <w:r w:rsidRPr="000F2CAA">
        <w:rPr>
          <w:sz w:val="24"/>
          <w:szCs w:val="28"/>
          <w:lang w:val="en-US"/>
        </w:rPr>
        <w:t>no</w:t>
      </w:r>
      <w:r w:rsidRPr="00BF7E21">
        <w:rPr>
          <w:sz w:val="24"/>
          <w:szCs w:val="28"/>
        </w:rPr>
        <w:t xml:space="preserve"> </w:t>
      </w:r>
      <w:r w:rsidRPr="000F2CAA">
        <w:rPr>
          <w:sz w:val="24"/>
          <w:szCs w:val="28"/>
          <w:lang w:val="en-US"/>
        </w:rPr>
        <w:t>match</w:t>
      </w:r>
      <w:r w:rsidRPr="00BF7E21">
        <w:rPr>
          <w:sz w:val="24"/>
          <w:szCs w:val="28"/>
        </w:rPr>
        <w:t xml:space="preserve">. </w:t>
      </w:r>
      <w:r w:rsidRPr="000F2CAA">
        <w:rPr>
          <w:sz w:val="24"/>
          <w:szCs w:val="28"/>
        </w:rPr>
        <w:t>(</w:t>
      </w:r>
      <w:r>
        <w:rPr>
          <w:sz w:val="24"/>
          <w:szCs w:val="28"/>
          <w:lang w:val="en-US"/>
        </w:rPr>
        <w:t>Task</w:t>
      </w:r>
      <w:r w:rsidRPr="000F2CAA">
        <w:rPr>
          <w:sz w:val="24"/>
          <w:szCs w:val="28"/>
        </w:rPr>
        <w:t xml:space="preserve"> 4). (</w:t>
      </w:r>
      <w:r w:rsidR="00100803">
        <w:rPr>
          <w:sz w:val="24"/>
          <w:szCs w:val="28"/>
        </w:rPr>
        <w:t>Учитель</w:t>
      </w:r>
      <w:r w:rsidR="00100803" w:rsidRPr="000F2CAA">
        <w:rPr>
          <w:sz w:val="24"/>
          <w:szCs w:val="28"/>
        </w:rPr>
        <w:t xml:space="preserve"> </w:t>
      </w:r>
      <w:r w:rsidR="00100803">
        <w:rPr>
          <w:sz w:val="24"/>
          <w:szCs w:val="28"/>
        </w:rPr>
        <w:t>предлагает</w:t>
      </w:r>
      <w:r w:rsidR="00100803" w:rsidRPr="000F2CAA">
        <w:rPr>
          <w:sz w:val="24"/>
          <w:szCs w:val="28"/>
        </w:rPr>
        <w:t xml:space="preserve"> </w:t>
      </w:r>
      <w:r>
        <w:rPr>
          <w:sz w:val="24"/>
          <w:szCs w:val="28"/>
        </w:rPr>
        <w:t xml:space="preserve">послушать, что об это думаю иностранные школьники). Учащиеся слушают </w:t>
      </w:r>
      <w:hyperlink r:id="rId17" w:history="1">
        <w:r w:rsidRPr="00E77B8C">
          <w:rPr>
            <w:rStyle w:val="af"/>
            <w:sz w:val="24"/>
            <w:szCs w:val="28"/>
          </w:rPr>
          <w:t>аудиозапись</w:t>
        </w:r>
      </w:hyperlink>
      <w:r>
        <w:rPr>
          <w:sz w:val="24"/>
          <w:szCs w:val="28"/>
        </w:rPr>
        <w:t xml:space="preserve"> и выполняют з</w:t>
      </w:r>
      <w:r>
        <w:rPr>
          <w:sz w:val="24"/>
          <w:szCs w:val="28"/>
        </w:rPr>
        <w:t>а</w:t>
      </w:r>
      <w:r>
        <w:rPr>
          <w:sz w:val="24"/>
          <w:szCs w:val="28"/>
        </w:rPr>
        <w:t>дание в формате ОГЭ.</w:t>
      </w:r>
    </w:p>
    <w:p w:rsidR="000F2CAA" w:rsidRDefault="000F2CAA" w:rsidP="00E13423">
      <w:pPr>
        <w:rPr>
          <w:sz w:val="24"/>
          <w:szCs w:val="28"/>
        </w:rPr>
      </w:pPr>
      <w:r w:rsidRPr="000F2CAA">
        <w:rPr>
          <w:i/>
          <w:sz w:val="24"/>
          <w:szCs w:val="28"/>
        </w:rPr>
        <w:t>Слайд 8</w:t>
      </w:r>
      <w:r>
        <w:rPr>
          <w:sz w:val="24"/>
          <w:szCs w:val="28"/>
        </w:rPr>
        <w:t>.</w:t>
      </w:r>
    </w:p>
    <w:p w:rsidR="00100803" w:rsidRDefault="000F2CAA" w:rsidP="00E13423">
      <w:pPr>
        <w:rPr>
          <w:sz w:val="24"/>
          <w:szCs w:val="28"/>
        </w:rPr>
      </w:pPr>
      <w:r>
        <w:rPr>
          <w:sz w:val="24"/>
          <w:szCs w:val="28"/>
        </w:rPr>
        <w:t>Проверка ответов учащихся. Самоконтроль.</w:t>
      </w:r>
    </w:p>
    <w:p w:rsidR="000F2CAA" w:rsidRDefault="000F2CAA" w:rsidP="00E13423">
      <w:pPr>
        <w:rPr>
          <w:sz w:val="24"/>
          <w:szCs w:val="28"/>
        </w:rPr>
      </w:pPr>
    </w:p>
    <w:p w:rsidR="000F2CAA" w:rsidRPr="00BF7E21" w:rsidRDefault="000F2CAA" w:rsidP="000F2CAA">
      <w:pPr>
        <w:rPr>
          <w:b/>
          <w:sz w:val="28"/>
          <w:szCs w:val="28"/>
          <w:u w:val="single"/>
          <w:lang w:val="en-US"/>
        </w:rPr>
      </w:pPr>
      <w:r w:rsidRPr="00100803">
        <w:rPr>
          <w:b/>
          <w:sz w:val="28"/>
          <w:szCs w:val="28"/>
          <w:u w:val="single"/>
        </w:rPr>
        <w:t xml:space="preserve">Этап </w:t>
      </w:r>
      <w:r>
        <w:rPr>
          <w:b/>
          <w:sz w:val="28"/>
          <w:szCs w:val="28"/>
          <w:u w:val="single"/>
        </w:rPr>
        <w:t>6</w:t>
      </w:r>
      <w:r w:rsidRPr="00100803">
        <w:rPr>
          <w:b/>
          <w:sz w:val="28"/>
          <w:szCs w:val="28"/>
          <w:u w:val="single"/>
        </w:rPr>
        <w:t xml:space="preserve">. </w:t>
      </w:r>
      <w:r>
        <w:rPr>
          <w:b/>
          <w:sz w:val="28"/>
          <w:szCs w:val="28"/>
          <w:u w:val="single"/>
        </w:rPr>
        <w:t>Релаксация</w:t>
      </w:r>
      <w:r w:rsidRPr="00BF7E21">
        <w:rPr>
          <w:b/>
          <w:sz w:val="28"/>
          <w:szCs w:val="28"/>
          <w:u w:val="single"/>
          <w:lang w:val="en-US"/>
        </w:rPr>
        <w:t>.</w:t>
      </w:r>
    </w:p>
    <w:p w:rsidR="000F2CAA" w:rsidRPr="00BF7E21" w:rsidRDefault="00B932BA" w:rsidP="000F2CAA">
      <w:pPr>
        <w:rPr>
          <w:i/>
          <w:sz w:val="24"/>
          <w:szCs w:val="28"/>
          <w:lang w:val="en-US"/>
        </w:rPr>
      </w:pPr>
      <w:r w:rsidRPr="00B932BA">
        <w:rPr>
          <w:i/>
          <w:sz w:val="24"/>
          <w:szCs w:val="28"/>
        </w:rPr>
        <w:t>Слайд</w:t>
      </w:r>
      <w:r w:rsidRPr="00BF7E21">
        <w:rPr>
          <w:i/>
          <w:sz w:val="24"/>
          <w:szCs w:val="28"/>
          <w:lang w:val="en-US"/>
        </w:rPr>
        <w:t xml:space="preserve"> 9.</w:t>
      </w:r>
    </w:p>
    <w:p w:rsidR="000F2CAA" w:rsidRPr="000F2CAA" w:rsidRDefault="000F2CAA" w:rsidP="00E13423">
      <w:pPr>
        <w:rPr>
          <w:sz w:val="24"/>
          <w:szCs w:val="28"/>
        </w:rPr>
      </w:pPr>
      <w:r>
        <w:rPr>
          <w:sz w:val="24"/>
          <w:szCs w:val="28"/>
          <w:lang w:val="en-US"/>
        </w:rPr>
        <w:t xml:space="preserve">I suggest you should relax and watch one of my favourite videos. </w:t>
      </w:r>
      <w:r>
        <w:rPr>
          <w:sz w:val="24"/>
          <w:szCs w:val="28"/>
        </w:rPr>
        <w:t>Я предлагаю отдохнуть и посмотреть небольшое</w:t>
      </w:r>
      <w:hyperlink r:id="rId18" w:history="1">
        <w:r w:rsidRPr="000F2CAA">
          <w:rPr>
            <w:rStyle w:val="af"/>
            <w:sz w:val="24"/>
            <w:szCs w:val="28"/>
          </w:rPr>
          <w:t xml:space="preserve"> видео 2.</w:t>
        </w:r>
      </w:hyperlink>
    </w:p>
    <w:p w:rsidR="000F2CAA" w:rsidRPr="000F2CAA" w:rsidRDefault="000F2CAA" w:rsidP="00E13423">
      <w:pPr>
        <w:rPr>
          <w:sz w:val="24"/>
          <w:szCs w:val="28"/>
        </w:rPr>
      </w:pPr>
    </w:p>
    <w:p w:rsidR="000F2CAA" w:rsidRPr="00E77B8C" w:rsidRDefault="00E77B8C" w:rsidP="00E77B8C">
      <w:pPr>
        <w:rPr>
          <w:b/>
          <w:sz w:val="28"/>
          <w:szCs w:val="28"/>
          <w:u w:val="single"/>
        </w:rPr>
      </w:pPr>
      <w:r w:rsidRPr="00100803">
        <w:rPr>
          <w:b/>
          <w:sz w:val="28"/>
          <w:szCs w:val="28"/>
          <w:u w:val="single"/>
        </w:rPr>
        <w:t xml:space="preserve">Этап </w:t>
      </w:r>
      <w:r>
        <w:rPr>
          <w:b/>
          <w:sz w:val="28"/>
          <w:szCs w:val="28"/>
          <w:u w:val="single"/>
        </w:rPr>
        <w:t>7</w:t>
      </w:r>
      <w:r w:rsidRPr="00100803">
        <w:rPr>
          <w:b/>
          <w:sz w:val="28"/>
          <w:szCs w:val="28"/>
          <w:u w:val="single"/>
        </w:rPr>
        <w:t>.</w:t>
      </w:r>
      <w:r>
        <w:rPr>
          <w:b/>
          <w:sz w:val="28"/>
          <w:szCs w:val="28"/>
          <w:u w:val="single"/>
        </w:rPr>
        <w:t xml:space="preserve"> </w:t>
      </w:r>
      <w:r w:rsidRPr="00E77B8C">
        <w:rPr>
          <w:b/>
          <w:sz w:val="28"/>
          <w:szCs w:val="28"/>
          <w:u w:val="single"/>
        </w:rPr>
        <w:t>Обобщение и систематизация знаний</w:t>
      </w:r>
    </w:p>
    <w:p w:rsidR="00B932BA" w:rsidRPr="00E8502E" w:rsidRDefault="00B932BA" w:rsidP="00E13423">
      <w:pPr>
        <w:rPr>
          <w:i/>
          <w:sz w:val="24"/>
          <w:szCs w:val="28"/>
          <w:lang w:val="en-US"/>
        </w:rPr>
      </w:pPr>
      <w:r w:rsidRPr="00E8502E">
        <w:rPr>
          <w:i/>
          <w:sz w:val="24"/>
          <w:szCs w:val="28"/>
        </w:rPr>
        <w:t>Слайд</w:t>
      </w:r>
      <w:r w:rsidRPr="00E8502E">
        <w:rPr>
          <w:i/>
          <w:sz w:val="24"/>
          <w:szCs w:val="28"/>
          <w:lang w:val="en-US"/>
        </w:rPr>
        <w:t xml:space="preserve"> 10.</w:t>
      </w:r>
    </w:p>
    <w:p w:rsidR="00B932BA" w:rsidRDefault="00B932BA" w:rsidP="00045427">
      <w:pPr>
        <w:ind w:firstLine="851"/>
        <w:jc w:val="both"/>
        <w:rPr>
          <w:sz w:val="24"/>
          <w:szCs w:val="28"/>
        </w:rPr>
      </w:pPr>
      <w:r>
        <w:rPr>
          <w:sz w:val="24"/>
          <w:szCs w:val="28"/>
          <w:lang w:val="en-US"/>
        </w:rPr>
        <w:t xml:space="preserve">As I mentioned in the beginning of our lesson you represent three different countries today: Russia, the USA and China. On your desks you can find an envelope with lots of small pictures. Some of them are things which are produced only in the country you represent. Also you have a globe in the middle of your desk. Find your country on it. Working in a group of four, you should choose only those things which are valuable in your country and stick them on the globe. After that you are to make a short presentation of your country using the model in your programs (Task 5). Your task is to prove that your country </w:t>
      </w:r>
      <w:r>
        <w:rPr>
          <w:sz w:val="24"/>
          <w:szCs w:val="28"/>
          <w:lang w:val="en-US"/>
        </w:rPr>
        <w:lastRenderedPageBreak/>
        <w:t>is a part of a global village.</w:t>
      </w:r>
      <w:r w:rsidR="00045427">
        <w:rPr>
          <w:sz w:val="24"/>
          <w:szCs w:val="28"/>
          <w:lang w:val="en-US"/>
        </w:rPr>
        <w:t xml:space="preserve"> </w:t>
      </w:r>
      <w:r w:rsidR="00045427" w:rsidRPr="00045427">
        <w:rPr>
          <w:sz w:val="24"/>
          <w:szCs w:val="28"/>
        </w:rPr>
        <w:t>(</w:t>
      </w:r>
      <w:r w:rsidR="00045427">
        <w:rPr>
          <w:sz w:val="24"/>
          <w:szCs w:val="28"/>
        </w:rPr>
        <w:t>Как я отметила в начале урока, вы сегодня представляете три страны: Россию, США и Китай. На ваших партах вы м</w:t>
      </w:r>
      <w:r w:rsidR="00045427">
        <w:rPr>
          <w:sz w:val="24"/>
          <w:szCs w:val="28"/>
        </w:rPr>
        <w:t>о</w:t>
      </w:r>
      <w:r w:rsidR="00045427">
        <w:rPr>
          <w:sz w:val="24"/>
          <w:szCs w:val="28"/>
        </w:rPr>
        <w:t>жете найти конверты с множеством изображений. Некоторые из них, производятся только в стране, которую вы представляете. Также у вас на столах есть глобусы. Найдите свою страну на них и, работая в группе по четыре человека, приклейте только те вещи, которые ценны в вашей стране. После этого вы должны доказать двум другим группам, что ваша страна действительно является частью планетарной деревни.</w:t>
      </w:r>
      <w:r w:rsidR="00045427" w:rsidRPr="00045427">
        <w:rPr>
          <w:sz w:val="24"/>
          <w:szCs w:val="28"/>
        </w:rPr>
        <w:t>)</w:t>
      </w:r>
    </w:p>
    <w:p w:rsidR="00045427" w:rsidRPr="00045427" w:rsidRDefault="00045427" w:rsidP="00045427">
      <w:pPr>
        <w:ind w:firstLine="851"/>
        <w:jc w:val="both"/>
        <w:rPr>
          <w:sz w:val="24"/>
          <w:szCs w:val="28"/>
        </w:rPr>
      </w:pPr>
    </w:p>
    <w:p w:rsidR="00B932BA" w:rsidRPr="00BF7E21" w:rsidRDefault="00B932BA" w:rsidP="00045427">
      <w:pPr>
        <w:ind w:firstLine="851"/>
        <w:jc w:val="both"/>
        <w:rPr>
          <w:sz w:val="24"/>
          <w:szCs w:val="28"/>
          <w:lang w:val="en-US"/>
        </w:rPr>
      </w:pPr>
      <w:r>
        <w:rPr>
          <w:sz w:val="24"/>
          <w:szCs w:val="28"/>
          <w:lang w:val="en-US"/>
        </w:rPr>
        <w:t>Model</w:t>
      </w:r>
      <w:r w:rsidRPr="00BF7E21">
        <w:rPr>
          <w:sz w:val="24"/>
          <w:szCs w:val="28"/>
          <w:lang w:val="en-US"/>
        </w:rPr>
        <w:t xml:space="preserve"> </w:t>
      </w:r>
      <w:r>
        <w:rPr>
          <w:sz w:val="24"/>
          <w:szCs w:val="28"/>
          <w:lang w:val="en-US"/>
        </w:rPr>
        <w:t>answer</w:t>
      </w:r>
      <w:r w:rsidRPr="00BF7E21">
        <w:rPr>
          <w:sz w:val="24"/>
          <w:szCs w:val="28"/>
          <w:lang w:val="en-US"/>
        </w:rPr>
        <w:t xml:space="preserve">: </w:t>
      </w:r>
      <w:r w:rsidRPr="00045427">
        <w:rPr>
          <w:sz w:val="24"/>
          <w:szCs w:val="28"/>
          <w:lang w:val="en-US"/>
        </w:rPr>
        <w:t>We are from Russia. Our country is famous for ballet, gold and pancakes. And these things are spread all over the world. That’s why my country is a part of global village.</w:t>
      </w:r>
    </w:p>
    <w:p w:rsidR="00045427" w:rsidRPr="00BF7E21" w:rsidRDefault="00045427" w:rsidP="00E13423">
      <w:pPr>
        <w:rPr>
          <w:sz w:val="24"/>
          <w:szCs w:val="28"/>
          <w:lang w:val="en-US"/>
        </w:rPr>
      </w:pPr>
    </w:p>
    <w:p w:rsidR="00045427" w:rsidRDefault="00045427" w:rsidP="00E13423">
      <w:pPr>
        <w:rPr>
          <w:sz w:val="24"/>
          <w:szCs w:val="28"/>
        </w:rPr>
      </w:pPr>
      <w:r w:rsidRPr="00045427">
        <w:rPr>
          <w:i/>
          <w:sz w:val="24"/>
          <w:szCs w:val="28"/>
        </w:rPr>
        <w:t xml:space="preserve">Примечание: </w:t>
      </w:r>
      <w:r>
        <w:rPr>
          <w:sz w:val="24"/>
          <w:szCs w:val="28"/>
        </w:rPr>
        <w:t>Такая форма работы помогает формировать межпредметные связи и способствует ценностному самоопределению учащихся через осознание ими культурной идентичности.</w:t>
      </w:r>
    </w:p>
    <w:p w:rsidR="00045427" w:rsidRDefault="00045427" w:rsidP="00E13423">
      <w:pPr>
        <w:rPr>
          <w:sz w:val="24"/>
          <w:szCs w:val="28"/>
        </w:rPr>
      </w:pPr>
    </w:p>
    <w:p w:rsidR="00045427" w:rsidRPr="00C05871" w:rsidRDefault="00C05871" w:rsidP="00C05871">
      <w:pPr>
        <w:rPr>
          <w:b/>
          <w:sz w:val="28"/>
          <w:szCs w:val="28"/>
          <w:u w:val="single"/>
        </w:rPr>
      </w:pPr>
      <w:r w:rsidRPr="00100803">
        <w:rPr>
          <w:b/>
          <w:sz w:val="28"/>
          <w:szCs w:val="28"/>
          <w:u w:val="single"/>
        </w:rPr>
        <w:t xml:space="preserve">Этап </w:t>
      </w:r>
      <w:r>
        <w:rPr>
          <w:b/>
          <w:sz w:val="28"/>
          <w:szCs w:val="28"/>
          <w:u w:val="single"/>
        </w:rPr>
        <w:t xml:space="preserve">7. </w:t>
      </w:r>
      <w:r w:rsidRPr="00C05871">
        <w:rPr>
          <w:b/>
          <w:sz w:val="28"/>
          <w:szCs w:val="28"/>
          <w:u w:val="single"/>
        </w:rPr>
        <w:t xml:space="preserve">Контроль и </w:t>
      </w:r>
      <w:r>
        <w:rPr>
          <w:b/>
          <w:sz w:val="28"/>
          <w:szCs w:val="28"/>
          <w:u w:val="single"/>
        </w:rPr>
        <w:t>само</w:t>
      </w:r>
      <w:r w:rsidRPr="00C05871">
        <w:rPr>
          <w:b/>
          <w:sz w:val="28"/>
          <w:szCs w:val="28"/>
          <w:u w:val="single"/>
        </w:rPr>
        <w:t>контроль знаний и способов действий</w:t>
      </w:r>
    </w:p>
    <w:p w:rsidR="00E8502E" w:rsidRPr="003E3EA8" w:rsidRDefault="00E8502E" w:rsidP="00E8502E">
      <w:pPr>
        <w:rPr>
          <w:i/>
          <w:sz w:val="24"/>
          <w:szCs w:val="28"/>
          <w:lang w:val="en-US"/>
        </w:rPr>
      </w:pPr>
      <w:r w:rsidRPr="00E8502E">
        <w:rPr>
          <w:i/>
          <w:sz w:val="24"/>
          <w:szCs w:val="28"/>
        </w:rPr>
        <w:t>Слайд</w:t>
      </w:r>
      <w:r w:rsidRPr="00BF7E21">
        <w:rPr>
          <w:i/>
          <w:sz w:val="24"/>
          <w:szCs w:val="28"/>
          <w:lang w:val="en-US"/>
        </w:rPr>
        <w:t xml:space="preserve"> </w:t>
      </w:r>
      <w:r w:rsidRPr="00E8502E">
        <w:rPr>
          <w:i/>
          <w:sz w:val="24"/>
          <w:szCs w:val="28"/>
          <w:lang w:val="en-US"/>
        </w:rPr>
        <w:t>1</w:t>
      </w:r>
      <w:r w:rsidRPr="00BF7E21">
        <w:rPr>
          <w:i/>
          <w:sz w:val="24"/>
          <w:szCs w:val="28"/>
          <w:lang w:val="en-US"/>
        </w:rPr>
        <w:t>1</w:t>
      </w:r>
    </w:p>
    <w:p w:rsidR="00C05871" w:rsidRPr="00E8502E" w:rsidRDefault="00E8502E" w:rsidP="00E13423">
      <w:pPr>
        <w:rPr>
          <w:sz w:val="24"/>
          <w:szCs w:val="28"/>
        </w:rPr>
      </w:pPr>
      <w:r>
        <w:rPr>
          <w:sz w:val="24"/>
          <w:szCs w:val="28"/>
          <w:lang w:val="en-US"/>
        </w:rPr>
        <w:t>Read</w:t>
      </w:r>
      <w:r w:rsidRPr="00BF7E21">
        <w:rPr>
          <w:sz w:val="24"/>
          <w:szCs w:val="28"/>
          <w:lang w:val="en-US"/>
        </w:rPr>
        <w:t xml:space="preserve"> </w:t>
      </w:r>
      <w:r>
        <w:rPr>
          <w:sz w:val="24"/>
          <w:szCs w:val="28"/>
          <w:lang w:val="en-US"/>
        </w:rPr>
        <w:t>the</w:t>
      </w:r>
      <w:r w:rsidRPr="00BF7E21">
        <w:rPr>
          <w:sz w:val="24"/>
          <w:szCs w:val="28"/>
          <w:lang w:val="en-US"/>
        </w:rPr>
        <w:t xml:space="preserve"> </w:t>
      </w:r>
      <w:r>
        <w:rPr>
          <w:sz w:val="24"/>
          <w:szCs w:val="28"/>
          <w:lang w:val="en-US"/>
        </w:rPr>
        <w:t>quotation</w:t>
      </w:r>
      <w:r w:rsidRPr="00BF7E21">
        <w:rPr>
          <w:sz w:val="24"/>
          <w:szCs w:val="28"/>
          <w:lang w:val="en-US"/>
        </w:rPr>
        <w:t xml:space="preserve">, </w:t>
      </w:r>
      <w:r>
        <w:rPr>
          <w:sz w:val="24"/>
          <w:szCs w:val="28"/>
          <w:lang w:val="en-US"/>
        </w:rPr>
        <w:t>please</w:t>
      </w:r>
      <w:r w:rsidRPr="00BF7E21">
        <w:rPr>
          <w:sz w:val="24"/>
          <w:szCs w:val="28"/>
          <w:lang w:val="en-US"/>
        </w:rPr>
        <w:t xml:space="preserve">. </w:t>
      </w:r>
      <w:r>
        <w:rPr>
          <w:sz w:val="24"/>
          <w:szCs w:val="28"/>
          <w:lang w:val="en-US"/>
        </w:rPr>
        <w:t xml:space="preserve">What do you think it is about? </w:t>
      </w:r>
      <w:r>
        <w:rPr>
          <w:sz w:val="24"/>
          <w:szCs w:val="28"/>
        </w:rPr>
        <w:t xml:space="preserve">(Просит прочесть одного из учащихся высказывание </w:t>
      </w:r>
      <w:r w:rsidR="003E3EA8">
        <w:rPr>
          <w:sz w:val="24"/>
          <w:szCs w:val="28"/>
        </w:rPr>
        <w:t>и проанализировать его всех жела</w:t>
      </w:r>
      <w:r w:rsidR="003E3EA8">
        <w:rPr>
          <w:sz w:val="24"/>
          <w:szCs w:val="28"/>
        </w:rPr>
        <w:t>ю</w:t>
      </w:r>
      <w:r w:rsidR="003E3EA8">
        <w:rPr>
          <w:sz w:val="24"/>
          <w:szCs w:val="28"/>
        </w:rPr>
        <w:t>щих</w:t>
      </w:r>
      <w:r>
        <w:rPr>
          <w:sz w:val="24"/>
          <w:szCs w:val="28"/>
        </w:rPr>
        <w:t>)</w:t>
      </w:r>
      <w:r w:rsidR="003E3EA8">
        <w:rPr>
          <w:sz w:val="24"/>
          <w:szCs w:val="28"/>
        </w:rPr>
        <w:t xml:space="preserve">. </w:t>
      </w:r>
    </w:p>
    <w:p w:rsidR="00C05871" w:rsidRDefault="003E3EA8" w:rsidP="00E13423">
      <w:pPr>
        <w:rPr>
          <w:sz w:val="24"/>
          <w:szCs w:val="28"/>
          <w:lang w:val="en-US"/>
        </w:rPr>
      </w:pPr>
      <w:r>
        <w:rPr>
          <w:sz w:val="24"/>
          <w:szCs w:val="28"/>
        </w:rPr>
        <w:t>Высказывание</w:t>
      </w:r>
      <w:r w:rsidRPr="003E3EA8">
        <w:rPr>
          <w:sz w:val="24"/>
          <w:szCs w:val="28"/>
          <w:lang w:val="en-US"/>
        </w:rPr>
        <w:t>: “To cooperate and to live in peace in today’s multicultural Global Village, we have to learn and understand each other to escape cultural conflicts and shocks when meeting.</w:t>
      </w:r>
      <w:r>
        <w:rPr>
          <w:sz w:val="24"/>
          <w:szCs w:val="28"/>
          <w:lang w:val="en-US"/>
        </w:rPr>
        <w:t>”</w:t>
      </w:r>
    </w:p>
    <w:p w:rsidR="003E3EA8" w:rsidRPr="00BF7E21" w:rsidRDefault="003E3EA8" w:rsidP="003E3EA8">
      <w:pPr>
        <w:rPr>
          <w:i/>
          <w:sz w:val="24"/>
          <w:szCs w:val="28"/>
          <w:lang w:val="en-US"/>
        </w:rPr>
      </w:pPr>
      <w:r w:rsidRPr="00E8502E">
        <w:rPr>
          <w:i/>
          <w:sz w:val="24"/>
          <w:szCs w:val="28"/>
        </w:rPr>
        <w:t>Слайд</w:t>
      </w:r>
      <w:r w:rsidR="008F3DCE">
        <w:rPr>
          <w:i/>
          <w:sz w:val="24"/>
          <w:szCs w:val="28"/>
        </w:rPr>
        <w:t>ы</w:t>
      </w:r>
      <w:r w:rsidRPr="003E3EA8">
        <w:rPr>
          <w:i/>
          <w:sz w:val="24"/>
          <w:szCs w:val="28"/>
          <w:lang w:val="en-US"/>
        </w:rPr>
        <w:t xml:space="preserve"> 12</w:t>
      </w:r>
      <w:r w:rsidR="008F3DCE" w:rsidRPr="00BF7E21">
        <w:rPr>
          <w:i/>
          <w:sz w:val="24"/>
          <w:szCs w:val="28"/>
          <w:lang w:val="en-US"/>
        </w:rPr>
        <w:t>,13</w:t>
      </w:r>
    </w:p>
    <w:p w:rsidR="003E3EA8" w:rsidRDefault="003E3EA8" w:rsidP="00E13423">
      <w:pPr>
        <w:rPr>
          <w:sz w:val="24"/>
          <w:szCs w:val="28"/>
          <w:lang w:val="en-US"/>
        </w:rPr>
      </w:pPr>
    </w:p>
    <w:p w:rsidR="003E3EA8" w:rsidRDefault="003E3EA8" w:rsidP="00E13423">
      <w:pPr>
        <w:rPr>
          <w:sz w:val="24"/>
          <w:szCs w:val="28"/>
        </w:rPr>
      </w:pPr>
      <w:r>
        <w:rPr>
          <w:sz w:val="24"/>
          <w:szCs w:val="28"/>
          <w:lang w:val="en-US"/>
        </w:rPr>
        <w:t>And what can we do to live in peace in a global village? Let</w:t>
      </w:r>
      <w:r w:rsidRPr="003E3EA8">
        <w:rPr>
          <w:sz w:val="24"/>
          <w:szCs w:val="28"/>
          <w:lang w:val="en-US"/>
        </w:rPr>
        <w:t>’</w:t>
      </w:r>
      <w:r>
        <w:rPr>
          <w:sz w:val="24"/>
          <w:szCs w:val="28"/>
          <w:lang w:val="en-US"/>
        </w:rPr>
        <w:t>s</w:t>
      </w:r>
      <w:r w:rsidRPr="003E3EA8">
        <w:rPr>
          <w:sz w:val="24"/>
          <w:szCs w:val="28"/>
          <w:lang w:val="en-US"/>
        </w:rPr>
        <w:t xml:space="preserve"> </w:t>
      </w:r>
      <w:r>
        <w:rPr>
          <w:sz w:val="24"/>
          <w:szCs w:val="28"/>
          <w:lang w:val="en-US"/>
        </w:rPr>
        <w:t>create</w:t>
      </w:r>
      <w:r w:rsidRPr="003E3EA8">
        <w:rPr>
          <w:sz w:val="24"/>
          <w:szCs w:val="28"/>
          <w:lang w:val="en-US"/>
        </w:rPr>
        <w:t xml:space="preserve"> </w:t>
      </w:r>
      <w:r>
        <w:rPr>
          <w:sz w:val="24"/>
          <w:szCs w:val="28"/>
          <w:lang w:val="en-US"/>
        </w:rPr>
        <w:t>a</w:t>
      </w:r>
      <w:r w:rsidRPr="003E3EA8">
        <w:rPr>
          <w:sz w:val="24"/>
          <w:szCs w:val="28"/>
          <w:lang w:val="en-US"/>
        </w:rPr>
        <w:t xml:space="preserve"> </w:t>
      </w:r>
      <w:r>
        <w:rPr>
          <w:sz w:val="24"/>
          <w:szCs w:val="28"/>
          <w:lang w:val="en-US"/>
        </w:rPr>
        <w:t>resolution</w:t>
      </w:r>
      <w:r w:rsidRPr="003E3EA8">
        <w:rPr>
          <w:sz w:val="24"/>
          <w:szCs w:val="28"/>
          <w:lang w:val="en-US"/>
        </w:rPr>
        <w:t xml:space="preserve"> </w:t>
      </w:r>
      <w:r>
        <w:rPr>
          <w:sz w:val="24"/>
          <w:szCs w:val="28"/>
          <w:lang w:val="en-US"/>
        </w:rPr>
        <w:t>of</w:t>
      </w:r>
      <w:r w:rsidRPr="003E3EA8">
        <w:rPr>
          <w:sz w:val="24"/>
          <w:szCs w:val="28"/>
          <w:lang w:val="en-US"/>
        </w:rPr>
        <w:t xml:space="preserve"> </w:t>
      </w:r>
      <w:r>
        <w:rPr>
          <w:sz w:val="24"/>
          <w:szCs w:val="28"/>
          <w:lang w:val="en-US"/>
        </w:rPr>
        <w:t>our</w:t>
      </w:r>
      <w:r w:rsidRPr="003E3EA8">
        <w:rPr>
          <w:sz w:val="24"/>
          <w:szCs w:val="28"/>
          <w:lang w:val="en-US"/>
        </w:rPr>
        <w:t xml:space="preserve"> </w:t>
      </w:r>
      <w:r>
        <w:rPr>
          <w:sz w:val="24"/>
          <w:szCs w:val="28"/>
          <w:lang w:val="en-US"/>
        </w:rPr>
        <w:t>international</w:t>
      </w:r>
      <w:r w:rsidRPr="003E3EA8">
        <w:rPr>
          <w:sz w:val="24"/>
          <w:szCs w:val="28"/>
          <w:lang w:val="en-US"/>
        </w:rPr>
        <w:t xml:space="preserve"> </w:t>
      </w:r>
      <w:r>
        <w:rPr>
          <w:sz w:val="24"/>
          <w:szCs w:val="28"/>
          <w:lang w:val="en-US"/>
        </w:rPr>
        <w:t>workshop</w:t>
      </w:r>
      <w:r w:rsidRPr="003E3EA8">
        <w:rPr>
          <w:sz w:val="24"/>
          <w:szCs w:val="28"/>
          <w:lang w:val="en-US"/>
        </w:rPr>
        <w:t xml:space="preserve">. </w:t>
      </w:r>
      <w:r>
        <w:rPr>
          <w:sz w:val="24"/>
          <w:szCs w:val="28"/>
        </w:rPr>
        <w:t>(Что же мы можем сделать, чтобы жить в мире в глобальной деревне? Предлагаю составить резолюцию сегодняшнего международного семинара).</w:t>
      </w:r>
    </w:p>
    <w:p w:rsidR="003E3EA8" w:rsidRDefault="003E3EA8" w:rsidP="00E13423">
      <w:pPr>
        <w:rPr>
          <w:sz w:val="24"/>
          <w:szCs w:val="28"/>
        </w:rPr>
      </w:pPr>
    </w:p>
    <w:p w:rsidR="003E3EA8" w:rsidRDefault="003E3EA8" w:rsidP="00E13423">
      <w:pPr>
        <w:rPr>
          <w:sz w:val="24"/>
          <w:szCs w:val="28"/>
        </w:rPr>
      </w:pPr>
      <w:r>
        <w:rPr>
          <w:sz w:val="24"/>
          <w:szCs w:val="28"/>
        </w:rPr>
        <w:t>Учащиеся составляют на трех листах три части резолюции по трем аспектам, которые затем соединяют в один документ.</w:t>
      </w:r>
    </w:p>
    <w:p w:rsidR="003E3EA8" w:rsidRPr="00BF7E21" w:rsidRDefault="003E3EA8" w:rsidP="00E13423">
      <w:pPr>
        <w:rPr>
          <w:sz w:val="24"/>
          <w:szCs w:val="28"/>
        </w:rPr>
      </w:pPr>
      <w:r>
        <w:rPr>
          <w:sz w:val="24"/>
          <w:szCs w:val="28"/>
        </w:rPr>
        <w:t>Аспект 1: Толерантность (</w:t>
      </w:r>
      <w:r>
        <w:rPr>
          <w:sz w:val="24"/>
          <w:szCs w:val="28"/>
          <w:lang w:val="en-US"/>
        </w:rPr>
        <w:t>Tolerance</w:t>
      </w:r>
      <w:r>
        <w:rPr>
          <w:sz w:val="24"/>
          <w:szCs w:val="28"/>
        </w:rPr>
        <w:t>)</w:t>
      </w:r>
    </w:p>
    <w:p w:rsidR="003E3EA8" w:rsidRPr="00BF7E21" w:rsidRDefault="003E3EA8" w:rsidP="00E13423">
      <w:pPr>
        <w:rPr>
          <w:sz w:val="24"/>
          <w:szCs w:val="28"/>
        </w:rPr>
      </w:pPr>
      <w:r>
        <w:rPr>
          <w:sz w:val="24"/>
          <w:szCs w:val="28"/>
        </w:rPr>
        <w:t>Аспект</w:t>
      </w:r>
      <w:r w:rsidRPr="00BF7E21">
        <w:rPr>
          <w:sz w:val="24"/>
          <w:szCs w:val="28"/>
        </w:rPr>
        <w:t xml:space="preserve"> 2:</w:t>
      </w:r>
      <w:r>
        <w:rPr>
          <w:sz w:val="24"/>
          <w:szCs w:val="28"/>
        </w:rPr>
        <w:t>Дружба</w:t>
      </w:r>
      <w:r w:rsidRPr="00BF7E21">
        <w:rPr>
          <w:sz w:val="24"/>
          <w:szCs w:val="28"/>
        </w:rPr>
        <w:t xml:space="preserve"> </w:t>
      </w:r>
      <w:r>
        <w:rPr>
          <w:sz w:val="24"/>
          <w:szCs w:val="28"/>
        </w:rPr>
        <w:t>между</w:t>
      </w:r>
      <w:r w:rsidRPr="00BF7E21">
        <w:rPr>
          <w:sz w:val="24"/>
          <w:szCs w:val="28"/>
        </w:rPr>
        <w:t xml:space="preserve"> </w:t>
      </w:r>
      <w:r>
        <w:rPr>
          <w:sz w:val="24"/>
          <w:szCs w:val="28"/>
        </w:rPr>
        <w:t>народами</w:t>
      </w:r>
      <w:r w:rsidRPr="00BF7E21">
        <w:rPr>
          <w:sz w:val="24"/>
          <w:szCs w:val="28"/>
        </w:rPr>
        <w:t xml:space="preserve"> (</w:t>
      </w:r>
      <w:r>
        <w:rPr>
          <w:sz w:val="24"/>
          <w:szCs w:val="28"/>
          <w:lang w:val="en-US"/>
        </w:rPr>
        <w:t>Intercultural</w:t>
      </w:r>
      <w:r w:rsidRPr="00BF7E21">
        <w:rPr>
          <w:sz w:val="24"/>
          <w:szCs w:val="28"/>
        </w:rPr>
        <w:t xml:space="preserve"> </w:t>
      </w:r>
      <w:r>
        <w:rPr>
          <w:sz w:val="24"/>
          <w:szCs w:val="28"/>
          <w:lang w:val="en-US"/>
        </w:rPr>
        <w:t>friendship</w:t>
      </w:r>
      <w:r w:rsidRPr="00BF7E21">
        <w:rPr>
          <w:sz w:val="24"/>
          <w:szCs w:val="28"/>
        </w:rPr>
        <w:t>)</w:t>
      </w:r>
    </w:p>
    <w:p w:rsidR="003E3EA8" w:rsidRPr="00BF7E21" w:rsidRDefault="003E3EA8" w:rsidP="00E13423">
      <w:pPr>
        <w:rPr>
          <w:sz w:val="24"/>
          <w:szCs w:val="28"/>
        </w:rPr>
      </w:pPr>
      <w:r>
        <w:rPr>
          <w:sz w:val="24"/>
          <w:szCs w:val="28"/>
        </w:rPr>
        <w:t>Аспект</w:t>
      </w:r>
      <w:r w:rsidRPr="00BF7E21">
        <w:rPr>
          <w:sz w:val="24"/>
          <w:szCs w:val="28"/>
        </w:rPr>
        <w:t xml:space="preserve"> 3: </w:t>
      </w:r>
      <w:r>
        <w:rPr>
          <w:sz w:val="24"/>
          <w:szCs w:val="28"/>
        </w:rPr>
        <w:t>Бережное</w:t>
      </w:r>
      <w:r w:rsidRPr="00BF7E21">
        <w:rPr>
          <w:sz w:val="24"/>
          <w:szCs w:val="28"/>
        </w:rPr>
        <w:t xml:space="preserve"> </w:t>
      </w:r>
      <w:r>
        <w:rPr>
          <w:sz w:val="24"/>
          <w:szCs w:val="28"/>
        </w:rPr>
        <w:t>отношение</w:t>
      </w:r>
      <w:r w:rsidRPr="00BF7E21">
        <w:rPr>
          <w:sz w:val="24"/>
          <w:szCs w:val="28"/>
        </w:rPr>
        <w:t xml:space="preserve"> </w:t>
      </w:r>
      <w:r>
        <w:rPr>
          <w:sz w:val="24"/>
          <w:szCs w:val="28"/>
        </w:rPr>
        <w:t>к</w:t>
      </w:r>
      <w:r w:rsidRPr="00BF7E21">
        <w:rPr>
          <w:sz w:val="24"/>
          <w:szCs w:val="28"/>
        </w:rPr>
        <w:t xml:space="preserve"> </w:t>
      </w:r>
      <w:r>
        <w:rPr>
          <w:sz w:val="24"/>
          <w:szCs w:val="28"/>
        </w:rPr>
        <w:t>планете</w:t>
      </w:r>
      <w:r w:rsidRPr="00BF7E21">
        <w:rPr>
          <w:sz w:val="24"/>
          <w:szCs w:val="28"/>
        </w:rPr>
        <w:t xml:space="preserve"> (</w:t>
      </w:r>
      <w:r>
        <w:rPr>
          <w:sz w:val="24"/>
          <w:szCs w:val="28"/>
          <w:lang w:val="en-US"/>
        </w:rPr>
        <w:t>Care</w:t>
      </w:r>
      <w:r w:rsidRPr="00BF7E21">
        <w:rPr>
          <w:sz w:val="24"/>
          <w:szCs w:val="28"/>
        </w:rPr>
        <w:t xml:space="preserve"> </w:t>
      </w:r>
      <w:r>
        <w:rPr>
          <w:sz w:val="24"/>
          <w:szCs w:val="28"/>
          <w:lang w:val="en-US"/>
        </w:rPr>
        <w:t>of</w:t>
      </w:r>
      <w:r w:rsidRPr="00BF7E21">
        <w:rPr>
          <w:sz w:val="24"/>
          <w:szCs w:val="28"/>
        </w:rPr>
        <w:t xml:space="preserve"> </w:t>
      </w:r>
      <w:r>
        <w:rPr>
          <w:sz w:val="24"/>
          <w:szCs w:val="28"/>
          <w:lang w:val="en-US"/>
        </w:rPr>
        <w:t>the</w:t>
      </w:r>
      <w:r w:rsidRPr="00BF7E21">
        <w:rPr>
          <w:sz w:val="24"/>
          <w:szCs w:val="28"/>
        </w:rPr>
        <w:t xml:space="preserve"> </w:t>
      </w:r>
      <w:r>
        <w:rPr>
          <w:sz w:val="24"/>
          <w:szCs w:val="28"/>
          <w:lang w:val="en-US"/>
        </w:rPr>
        <w:t>environment</w:t>
      </w:r>
      <w:r w:rsidRPr="00BF7E21">
        <w:rPr>
          <w:sz w:val="24"/>
          <w:szCs w:val="28"/>
        </w:rPr>
        <w:t>)</w:t>
      </w:r>
    </w:p>
    <w:p w:rsidR="008F3DCE" w:rsidRDefault="008F3DCE" w:rsidP="00E13423">
      <w:pPr>
        <w:rPr>
          <w:sz w:val="24"/>
          <w:szCs w:val="28"/>
        </w:rPr>
      </w:pPr>
    </w:p>
    <w:p w:rsidR="008F3DCE" w:rsidRPr="008F3DCE" w:rsidRDefault="008F3DCE" w:rsidP="00E13423">
      <w:pPr>
        <w:rPr>
          <w:i/>
          <w:sz w:val="24"/>
          <w:szCs w:val="28"/>
        </w:rPr>
      </w:pPr>
      <w:r w:rsidRPr="008F3DCE">
        <w:rPr>
          <w:i/>
          <w:sz w:val="24"/>
          <w:szCs w:val="28"/>
        </w:rPr>
        <w:t>Слайд 14</w:t>
      </w:r>
      <w:r>
        <w:rPr>
          <w:i/>
          <w:sz w:val="24"/>
          <w:szCs w:val="28"/>
        </w:rPr>
        <w:t xml:space="preserve">. </w:t>
      </w:r>
      <w:r w:rsidRPr="008F3DCE">
        <w:rPr>
          <w:sz w:val="24"/>
          <w:szCs w:val="28"/>
        </w:rPr>
        <w:t>Домашнее задание. Написать эссе на тему высказывания по плану. (формат ЕГЭ)</w:t>
      </w:r>
    </w:p>
    <w:p w:rsidR="008F3DCE" w:rsidRPr="008F3DCE" w:rsidRDefault="008F3DCE" w:rsidP="00E13423">
      <w:pPr>
        <w:rPr>
          <w:sz w:val="24"/>
          <w:szCs w:val="28"/>
        </w:rPr>
      </w:pPr>
    </w:p>
    <w:p w:rsidR="00C05871" w:rsidRPr="003E3EA8" w:rsidRDefault="00C05871" w:rsidP="00E13423">
      <w:pPr>
        <w:rPr>
          <w:b/>
          <w:sz w:val="28"/>
          <w:szCs w:val="28"/>
          <w:u w:val="single"/>
        </w:rPr>
      </w:pPr>
      <w:r w:rsidRPr="00100803">
        <w:rPr>
          <w:b/>
          <w:sz w:val="28"/>
          <w:szCs w:val="28"/>
          <w:u w:val="single"/>
        </w:rPr>
        <w:t>Этап</w:t>
      </w:r>
      <w:r w:rsidRPr="003E3EA8">
        <w:rPr>
          <w:b/>
          <w:sz w:val="28"/>
          <w:szCs w:val="28"/>
          <w:u w:val="single"/>
        </w:rPr>
        <w:t xml:space="preserve"> 8. </w:t>
      </w:r>
      <w:r w:rsidRPr="00C05871">
        <w:rPr>
          <w:b/>
          <w:sz w:val="28"/>
          <w:szCs w:val="28"/>
          <w:u w:val="single"/>
        </w:rPr>
        <w:t>Рефлексия</w:t>
      </w:r>
    </w:p>
    <w:p w:rsidR="00E8502E" w:rsidRPr="003E3EA8" w:rsidRDefault="00E8502E" w:rsidP="00E8502E">
      <w:pPr>
        <w:rPr>
          <w:i/>
          <w:sz w:val="24"/>
          <w:szCs w:val="28"/>
        </w:rPr>
      </w:pPr>
      <w:r w:rsidRPr="00E8502E">
        <w:rPr>
          <w:i/>
          <w:sz w:val="24"/>
          <w:szCs w:val="28"/>
        </w:rPr>
        <w:t>Слайд</w:t>
      </w:r>
      <w:r>
        <w:rPr>
          <w:i/>
          <w:sz w:val="24"/>
          <w:szCs w:val="28"/>
        </w:rPr>
        <w:t>ы</w:t>
      </w:r>
      <w:r w:rsidRPr="003E3EA8">
        <w:rPr>
          <w:i/>
          <w:sz w:val="24"/>
          <w:szCs w:val="28"/>
        </w:rPr>
        <w:t xml:space="preserve"> 1</w:t>
      </w:r>
      <w:r w:rsidR="008F3DCE">
        <w:rPr>
          <w:i/>
          <w:sz w:val="24"/>
          <w:szCs w:val="28"/>
        </w:rPr>
        <w:t>5</w:t>
      </w:r>
      <w:r w:rsidRPr="003E3EA8">
        <w:rPr>
          <w:i/>
          <w:sz w:val="24"/>
          <w:szCs w:val="28"/>
        </w:rPr>
        <w:t>,1</w:t>
      </w:r>
      <w:r w:rsidR="008F3DCE">
        <w:rPr>
          <w:i/>
          <w:sz w:val="24"/>
          <w:szCs w:val="28"/>
        </w:rPr>
        <w:t>6</w:t>
      </w:r>
    </w:p>
    <w:p w:rsidR="00C05871" w:rsidRPr="003E3EA8" w:rsidRDefault="008F3DCE" w:rsidP="00E13423">
      <w:pPr>
        <w:rPr>
          <w:sz w:val="24"/>
          <w:szCs w:val="28"/>
        </w:rPr>
      </w:pPr>
      <w:r>
        <w:rPr>
          <w:sz w:val="24"/>
          <w:szCs w:val="28"/>
        </w:rPr>
        <w:t>Учитель предлагает оценить свою деятельность с точки зрения содержания урока: Все ли цели были достигнуты, насколько активным был ученик, что нового узнал, что было сложным и тп. Каждый ученик подсчитывает баллы, заработанные им на уроке и переводит их в пятибалльную шкалу (на усмотрение учителя). Также проводится рефлексия и эмоционального состояния. Предлагается выбрать один из цветов в нижнем левом углу индивидуальной карты.</w:t>
      </w:r>
      <w:r w:rsidR="00D3069B">
        <w:rPr>
          <w:sz w:val="24"/>
          <w:szCs w:val="28"/>
        </w:rPr>
        <w:t xml:space="preserve"> Учитель благодарит за урок и желает плодотворной работы дома.</w:t>
      </w:r>
    </w:p>
    <w:p w:rsidR="00100803" w:rsidRPr="003E3EA8" w:rsidRDefault="00B932BA" w:rsidP="00E13423">
      <w:pPr>
        <w:rPr>
          <w:sz w:val="24"/>
          <w:szCs w:val="28"/>
        </w:rPr>
        <w:sectPr w:rsidR="00100803" w:rsidRPr="003E3EA8" w:rsidSect="00FC6362">
          <w:pgSz w:w="16838" w:h="11906" w:orient="landscape"/>
          <w:pgMar w:top="568" w:right="851" w:bottom="568" w:left="851" w:header="709" w:footer="709" w:gutter="0"/>
          <w:cols w:space="708"/>
          <w:docGrid w:linePitch="360"/>
        </w:sectPr>
      </w:pPr>
      <w:r w:rsidRPr="003E3EA8">
        <w:rPr>
          <w:sz w:val="24"/>
          <w:szCs w:val="28"/>
        </w:rPr>
        <w:t>.</w:t>
      </w:r>
    </w:p>
    <w:p w:rsidR="000B6E4F" w:rsidRPr="00E8502E" w:rsidRDefault="000B6E4F" w:rsidP="000B6E4F">
      <w:pPr>
        <w:rPr>
          <w:b/>
        </w:rPr>
      </w:pPr>
      <w:r w:rsidRPr="0039012F">
        <w:rPr>
          <w:b/>
          <w:sz w:val="28"/>
        </w:rPr>
        <w:lastRenderedPageBreak/>
        <w:t>ПРИЛОЖЕНИЕ</w:t>
      </w:r>
      <w:r w:rsidRPr="003E3EA8">
        <w:rPr>
          <w:b/>
          <w:sz w:val="28"/>
        </w:rPr>
        <w:t xml:space="preserve">  1  </w:t>
      </w:r>
      <w:r w:rsidRPr="003E3EA8">
        <w:rPr>
          <w:b/>
        </w:rPr>
        <w:t>(</w:t>
      </w:r>
      <w:r w:rsidRPr="00C96877">
        <w:rPr>
          <w:b/>
        </w:rPr>
        <w:t>ИНДИВИДУАЛЬНЫЕ</w:t>
      </w:r>
      <w:r w:rsidRPr="003E3EA8">
        <w:rPr>
          <w:b/>
        </w:rPr>
        <w:t xml:space="preserve"> </w:t>
      </w:r>
      <w:r w:rsidRPr="00C96877">
        <w:rPr>
          <w:b/>
        </w:rPr>
        <w:t>КАРТЫ</w:t>
      </w:r>
      <w:r w:rsidRPr="00E8502E">
        <w:rPr>
          <w:b/>
        </w:rPr>
        <w:t xml:space="preserve"> </w:t>
      </w:r>
      <w:r w:rsidRPr="00C96877">
        <w:rPr>
          <w:b/>
        </w:rPr>
        <w:t>УЧАЩИХСЯ</w:t>
      </w:r>
      <w:r w:rsidRPr="00E8502E">
        <w:rPr>
          <w:b/>
        </w:rPr>
        <w:t>)</w:t>
      </w:r>
    </w:p>
    <w:tbl>
      <w:tblPr>
        <w:tblStyle w:val="a3"/>
        <w:tblW w:w="1616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
        <w:gridCol w:w="7807"/>
        <w:gridCol w:w="7807"/>
        <w:gridCol w:w="229"/>
      </w:tblGrid>
      <w:tr w:rsidR="000B6E4F" w:rsidRPr="000119F5" w:rsidTr="00710A81">
        <w:trPr>
          <w:gridBefore w:val="1"/>
          <w:gridAfter w:val="1"/>
          <w:wBefore w:w="318" w:type="dxa"/>
          <w:wAfter w:w="229" w:type="dxa"/>
        </w:trPr>
        <w:tc>
          <w:tcPr>
            <w:tcW w:w="7807" w:type="dxa"/>
          </w:tcPr>
          <w:p w:rsidR="000B6E4F" w:rsidRPr="00E8502E" w:rsidRDefault="000B6E4F" w:rsidP="00710A81"/>
          <w:p w:rsidR="000B6E4F" w:rsidRPr="00E8502E" w:rsidRDefault="000B6E4F" w:rsidP="00710A81"/>
          <w:p w:rsidR="000B6E4F" w:rsidRPr="00E8502E" w:rsidRDefault="000B6E4F" w:rsidP="00710A81"/>
          <w:p w:rsidR="000B6E4F" w:rsidRPr="00E8502E" w:rsidRDefault="000B6E4F" w:rsidP="00710A81"/>
          <w:p w:rsidR="000B6E4F" w:rsidRPr="00E8502E" w:rsidRDefault="000B6E4F" w:rsidP="00710A81"/>
          <w:p w:rsidR="000B6E4F" w:rsidRPr="00E8502E" w:rsidRDefault="000B6E4F" w:rsidP="00710A81"/>
          <w:p w:rsidR="000B6E4F" w:rsidRPr="00E8502E" w:rsidRDefault="000B6E4F" w:rsidP="00710A81"/>
          <w:p w:rsidR="000B6E4F" w:rsidRPr="00E8502E" w:rsidRDefault="000B6E4F" w:rsidP="00710A81"/>
          <w:p w:rsidR="000B6E4F" w:rsidRPr="00E8502E" w:rsidRDefault="000B6E4F" w:rsidP="00710A81"/>
          <w:p w:rsidR="000B6E4F" w:rsidRPr="00E8502E" w:rsidRDefault="000B6E4F" w:rsidP="00710A81"/>
          <w:p w:rsidR="000B6E4F" w:rsidRPr="00E8502E" w:rsidRDefault="000B6E4F" w:rsidP="00710A81"/>
          <w:p w:rsidR="000B6E4F" w:rsidRPr="00E8502E" w:rsidRDefault="000B6E4F" w:rsidP="00710A81"/>
          <w:p w:rsidR="000B6E4F" w:rsidRPr="00E8502E" w:rsidRDefault="000B6E4F" w:rsidP="00710A81"/>
          <w:p w:rsidR="000B6E4F" w:rsidRPr="00E8502E" w:rsidRDefault="000B6E4F" w:rsidP="00710A81"/>
          <w:p w:rsidR="000B6E4F" w:rsidRPr="00E8502E" w:rsidRDefault="000B6E4F" w:rsidP="00710A81"/>
          <w:p w:rsidR="000B6E4F" w:rsidRPr="00E8502E" w:rsidRDefault="000B6E4F" w:rsidP="00710A81"/>
          <w:p w:rsidR="000B6E4F" w:rsidRPr="00E8502E" w:rsidRDefault="000B6E4F" w:rsidP="00710A81"/>
        </w:tc>
        <w:tc>
          <w:tcPr>
            <w:tcW w:w="7807" w:type="dxa"/>
          </w:tcPr>
          <w:p w:rsidR="000B6E4F" w:rsidRPr="00B639FD" w:rsidRDefault="000B6E4F" w:rsidP="00710A81">
            <w:pPr>
              <w:spacing w:before="240"/>
              <w:jc w:val="right"/>
              <w:rPr>
                <w:rFonts w:ascii="Arial" w:hAnsi="Arial" w:cs="Arial"/>
                <w:color w:val="002060"/>
                <w:sz w:val="24"/>
              </w:rPr>
            </w:pPr>
          </w:p>
          <w:p w:rsidR="000B6E4F" w:rsidRPr="00B639FD" w:rsidRDefault="000B6E4F" w:rsidP="00710A81">
            <w:pPr>
              <w:spacing w:line="360" w:lineRule="auto"/>
              <w:jc w:val="center"/>
              <w:rPr>
                <w:rFonts w:ascii="Arial" w:hAnsi="Arial" w:cs="Arial"/>
                <w:color w:val="002060"/>
                <w:sz w:val="24"/>
              </w:rPr>
            </w:pPr>
          </w:p>
          <w:p w:rsidR="000B6E4F" w:rsidRPr="00B639FD" w:rsidRDefault="000B6E4F" w:rsidP="00710A81">
            <w:pPr>
              <w:spacing w:line="360" w:lineRule="auto"/>
              <w:jc w:val="center"/>
              <w:rPr>
                <w:rFonts w:ascii="Arial" w:hAnsi="Arial" w:cs="Arial"/>
                <w:color w:val="002060"/>
                <w:sz w:val="24"/>
              </w:rPr>
            </w:pPr>
          </w:p>
          <w:p w:rsidR="000B6E4F" w:rsidRPr="00B639FD" w:rsidRDefault="000B6E4F" w:rsidP="00710A81">
            <w:pPr>
              <w:spacing w:line="360" w:lineRule="auto"/>
              <w:jc w:val="center"/>
              <w:rPr>
                <w:rFonts w:ascii="Arial" w:hAnsi="Arial" w:cs="Arial"/>
                <w:color w:val="002060"/>
                <w:sz w:val="24"/>
              </w:rPr>
            </w:pPr>
          </w:p>
          <w:p w:rsidR="000B6E4F" w:rsidRPr="00B639FD" w:rsidRDefault="000B6E4F" w:rsidP="00710A81">
            <w:pPr>
              <w:spacing w:line="360" w:lineRule="auto"/>
              <w:jc w:val="center"/>
              <w:rPr>
                <w:rFonts w:ascii="Arial" w:hAnsi="Arial" w:cs="Arial"/>
                <w:color w:val="002060"/>
                <w:sz w:val="24"/>
              </w:rPr>
            </w:pPr>
          </w:p>
          <w:p w:rsidR="000B6E4F" w:rsidRPr="00B639FD" w:rsidRDefault="000B6E4F" w:rsidP="00710A81">
            <w:pPr>
              <w:spacing w:line="360" w:lineRule="auto"/>
              <w:jc w:val="center"/>
              <w:rPr>
                <w:rFonts w:ascii="Arial" w:hAnsi="Arial" w:cs="Arial"/>
                <w:color w:val="002060"/>
                <w:sz w:val="24"/>
              </w:rPr>
            </w:pPr>
          </w:p>
          <w:p w:rsidR="000B6E4F" w:rsidRPr="00B639FD" w:rsidRDefault="000B6E4F" w:rsidP="00710A81">
            <w:pPr>
              <w:spacing w:before="240"/>
              <w:rPr>
                <w:rFonts w:ascii="Arial" w:hAnsi="Arial" w:cs="Arial"/>
                <w:color w:val="002060"/>
              </w:rPr>
            </w:pPr>
          </w:p>
          <w:p w:rsidR="000B6E4F" w:rsidRPr="00B639FD" w:rsidRDefault="000B6E4F" w:rsidP="00710A81">
            <w:pPr>
              <w:jc w:val="center"/>
              <w:rPr>
                <w:rFonts w:ascii="Arial" w:hAnsi="Arial" w:cs="Arial"/>
                <w:b/>
                <w:color w:val="002060"/>
                <w:sz w:val="24"/>
              </w:rPr>
            </w:pPr>
          </w:p>
          <w:p w:rsidR="000B6E4F" w:rsidRPr="00B639FD" w:rsidRDefault="000B6E4F" w:rsidP="00710A81">
            <w:pPr>
              <w:jc w:val="center"/>
              <w:rPr>
                <w:rFonts w:ascii="Arial" w:hAnsi="Arial" w:cs="Arial"/>
                <w:b/>
                <w:color w:val="002060"/>
                <w:sz w:val="24"/>
              </w:rPr>
            </w:pPr>
          </w:p>
          <w:p w:rsidR="000B6E4F" w:rsidRPr="00B639FD" w:rsidRDefault="000B6E4F" w:rsidP="00710A81">
            <w:pPr>
              <w:jc w:val="center"/>
              <w:rPr>
                <w:rFonts w:ascii="Arial" w:hAnsi="Arial" w:cs="Arial"/>
                <w:b/>
                <w:color w:val="002060"/>
                <w:sz w:val="24"/>
              </w:rPr>
            </w:pPr>
          </w:p>
          <w:p w:rsidR="000B6E4F" w:rsidRPr="00B639FD" w:rsidRDefault="000B6E4F" w:rsidP="00710A81">
            <w:pPr>
              <w:jc w:val="center"/>
              <w:rPr>
                <w:rFonts w:ascii="Arial" w:hAnsi="Arial" w:cs="Arial"/>
                <w:b/>
                <w:color w:val="002060"/>
                <w:sz w:val="24"/>
              </w:rPr>
            </w:pPr>
          </w:p>
          <w:p w:rsidR="000B6E4F" w:rsidRPr="00B639FD" w:rsidRDefault="000B6E4F" w:rsidP="00710A81">
            <w:pPr>
              <w:jc w:val="center"/>
              <w:rPr>
                <w:rFonts w:ascii="Arial" w:hAnsi="Arial" w:cs="Arial"/>
                <w:b/>
                <w:color w:val="002060"/>
                <w:sz w:val="24"/>
              </w:rPr>
            </w:pPr>
          </w:p>
          <w:p w:rsidR="000B6E4F" w:rsidRPr="00B639FD" w:rsidRDefault="000B6E4F" w:rsidP="00710A81">
            <w:pPr>
              <w:jc w:val="center"/>
              <w:rPr>
                <w:rFonts w:ascii="Arial" w:hAnsi="Arial" w:cs="Arial"/>
                <w:b/>
                <w:color w:val="002060"/>
                <w:sz w:val="24"/>
              </w:rPr>
            </w:pPr>
          </w:p>
          <w:p w:rsidR="000B6E4F" w:rsidRPr="00B639FD" w:rsidRDefault="000B6E4F" w:rsidP="00710A81">
            <w:pPr>
              <w:jc w:val="center"/>
              <w:rPr>
                <w:rFonts w:ascii="Arial" w:hAnsi="Arial" w:cs="Arial"/>
                <w:b/>
                <w:color w:val="002060"/>
                <w:sz w:val="24"/>
              </w:rPr>
            </w:pPr>
          </w:p>
          <w:p w:rsidR="000B6E4F" w:rsidRPr="00B639FD" w:rsidRDefault="000B6E4F" w:rsidP="00710A81">
            <w:pPr>
              <w:jc w:val="center"/>
              <w:rPr>
                <w:rFonts w:ascii="Arial" w:hAnsi="Arial" w:cs="Arial"/>
                <w:b/>
                <w:color w:val="002060"/>
                <w:sz w:val="24"/>
              </w:rPr>
            </w:pPr>
          </w:p>
          <w:p w:rsidR="000B6E4F" w:rsidRPr="00B639FD" w:rsidRDefault="000B6E4F" w:rsidP="00710A81">
            <w:pPr>
              <w:jc w:val="center"/>
              <w:rPr>
                <w:rFonts w:ascii="Arial" w:hAnsi="Arial" w:cs="Arial"/>
                <w:b/>
                <w:color w:val="002060"/>
                <w:sz w:val="24"/>
              </w:rPr>
            </w:pPr>
            <w:r>
              <w:rPr>
                <w:rFonts w:ascii="Arial" w:hAnsi="Arial" w:cs="Arial"/>
                <w:noProof/>
                <w:color w:val="002060"/>
                <w:sz w:val="24"/>
              </w:rPr>
              <w:drawing>
                <wp:anchor distT="0" distB="0" distL="114300" distR="114300" simplePos="0" relativeHeight="251660288" behindDoc="1" locked="0" layoutInCell="1" allowOverlap="1">
                  <wp:simplePos x="0" y="0"/>
                  <wp:positionH relativeFrom="column">
                    <wp:posOffset>319405</wp:posOffset>
                  </wp:positionH>
                  <wp:positionV relativeFrom="paragraph">
                    <wp:posOffset>-3233420</wp:posOffset>
                  </wp:positionV>
                  <wp:extent cx="4152900" cy="3524250"/>
                  <wp:effectExtent l="19050" t="0" r="0" b="0"/>
                  <wp:wrapTight wrapText="bothSides">
                    <wp:wrapPolygon edited="0">
                      <wp:start x="-99" y="0"/>
                      <wp:lineTo x="-99" y="21483"/>
                      <wp:lineTo x="21600" y="21483"/>
                      <wp:lineTo x="21600" y="0"/>
                      <wp:lineTo x="-99" y="0"/>
                    </wp:wrapPolygon>
                  </wp:wrapTight>
                  <wp:docPr id="4" name="Рисунок 3"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8"/>
                          <a:stretch>
                            <a:fillRect/>
                          </a:stretch>
                        </pic:blipFill>
                        <pic:spPr>
                          <a:xfrm>
                            <a:off x="0" y="0"/>
                            <a:ext cx="4152900" cy="3524250"/>
                          </a:xfrm>
                          <a:prstGeom prst="rect">
                            <a:avLst/>
                          </a:prstGeom>
                        </pic:spPr>
                      </pic:pic>
                    </a:graphicData>
                  </a:graphic>
                </wp:anchor>
              </w:drawing>
            </w:r>
            <w:r w:rsidR="006C72E2" w:rsidRPr="006C72E2">
              <w:rPr>
                <w:rFonts w:ascii="Arial" w:hAnsi="Arial" w:cs="Arial"/>
                <w:noProof/>
                <w:color w:val="002060"/>
                <w:sz w:val="24"/>
              </w:rPr>
              <w:pict>
                <v:rect id="_x0000_s1037" style="position:absolute;left:0;text-align:left;margin-left:301.15pt;margin-top:-256.85pt;width:34.5pt;height:34.5pt;z-index:251676672;mso-position-horizontal-relative:text;mso-position-vertical-relative:text" fillcolor="#00b050" stroked="f"/>
              </w:pict>
            </w:r>
            <w:r w:rsidR="006C72E2" w:rsidRPr="006C72E2">
              <w:rPr>
                <w:rFonts w:ascii="Arial" w:hAnsi="Arial" w:cs="Arial"/>
                <w:noProof/>
                <w:color w:val="002060"/>
                <w:sz w:val="24"/>
              </w:rPr>
              <w:pict>
                <v:rect id="_x0000_s1036" style="position:absolute;left:0;text-align:left;margin-left:259.9pt;margin-top:-256.85pt;width:34.5pt;height:34.5pt;z-index:251675648;mso-position-horizontal-relative:text;mso-position-vertical-relative:text" fillcolor="red" stroked="f"/>
              </w:pict>
            </w:r>
            <w:r w:rsidR="006C72E2" w:rsidRPr="006C72E2">
              <w:rPr>
                <w:rFonts w:ascii="Arial" w:hAnsi="Arial" w:cs="Arial"/>
                <w:noProof/>
                <w:color w:val="002060"/>
                <w:sz w:val="24"/>
              </w:rPr>
              <w:pict>
                <v:rect id="_x0000_s1038" style="position:absolute;left:0;text-align:left;margin-left:343.15pt;margin-top:-256.85pt;width:34.5pt;height:34.5pt;z-index:251677696;mso-position-horizontal-relative:text;mso-position-vertical-relative:text" fillcolor="yellow" stroked="f"/>
              </w:pict>
            </w:r>
          </w:p>
          <w:p w:rsidR="000B6E4F" w:rsidRPr="00E8502E" w:rsidRDefault="000B6E4F" w:rsidP="00710A81">
            <w:pPr>
              <w:jc w:val="center"/>
              <w:rPr>
                <w:rFonts w:ascii="Arial" w:hAnsi="Arial" w:cs="Arial"/>
                <w:b/>
                <w:color w:val="002060"/>
                <w:sz w:val="24"/>
                <w:lang w:val="en-US"/>
              </w:rPr>
            </w:pPr>
            <w:r>
              <w:rPr>
                <w:rFonts w:ascii="Arial" w:hAnsi="Arial" w:cs="Arial"/>
                <w:b/>
                <w:color w:val="002060"/>
                <w:sz w:val="24"/>
                <w:lang w:val="en-US"/>
              </w:rPr>
              <w:t>Workshop</w:t>
            </w:r>
            <w:r w:rsidRPr="00BF7E21">
              <w:rPr>
                <w:rFonts w:ascii="Arial" w:hAnsi="Arial" w:cs="Arial"/>
                <w:b/>
                <w:color w:val="002060"/>
                <w:sz w:val="24"/>
                <w:lang w:val="en-US"/>
              </w:rPr>
              <w:t xml:space="preserve"> </w:t>
            </w:r>
            <w:r>
              <w:rPr>
                <w:rFonts w:ascii="Arial" w:hAnsi="Arial" w:cs="Arial"/>
                <w:b/>
                <w:color w:val="002060"/>
                <w:sz w:val="24"/>
                <w:lang w:val="en-US"/>
              </w:rPr>
              <w:t>program</w:t>
            </w:r>
          </w:p>
          <w:p w:rsidR="000B6E4F" w:rsidRPr="00E8502E" w:rsidRDefault="000B6E4F" w:rsidP="00710A81">
            <w:pPr>
              <w:jc w:val="center"/>
              <w:rPr>
                <w:rFonts w:ascii="Arial" w:hAnsi="Arial" w:cs="Arial"/>
                <w:b/>
                <w:color w:val="002060"/>
                <w:sz w:val="24"/>
                <w:lang w:val="en-US"/>
              </w:rPr>
            </w:pPr>
          </w:p>
          <w:p w:rsidR="000B6E4F" w:rsidRPr="00AA2DF9" w:rsidRDefault="000B6E4F" w:rsidP="00710A81">
            <w:pPr>
              <w:jc w:val="center"/>
              <w:rPr>
                <w:rFonts w:ascii="Arial" w:hAnsi="Arial" w:cs="Arial"/>
                <w:b/>
                <w:color w:val="002060"/>
                <w:sz w:val="32"/>
                <w:lang w:val="en-US"/>
              </w:rPr>
            </w:pPr>
            <w:r w:rsidRPr="00E8502E">
              <w:rPr>
                <w:rFonts w:ascii="Arial" w:hAnsi="Arial" w:cs="Arial"/>
                <w:b/>
                <w:color w:val="002060"/>
                <w:sz w:val="32"/>
                <w:lang w:val="en-US"/>
              </w:rPr>
              <w:t>«</w:t>
            </w:r>
            <w:r>
              <w:rPr>
                <w:rFonts w:ascii="Arial" w:hAnsi="Arial" w:cs="Arial"/>
                <w:b/>
                <w:color w:val="002060"/>
                <w:sz w:val="32"/>
                <w:lang w:val="en-US"/>
              </w:rPr>
              <w:t>We</w:t>
            </w:r>
            <w:r w:rsidRPr="00E8502E">
              <w:rPr>
                <w:rFonts w:ascii="Arial" w:hAnsi="Arial" w:cs="Arial"/>
                <w:b/>
                <w:color w:val="002060"/>
                <w:sz w:val="32"/>
                <w:lang w:val="en-US"/>
              </w:rPr>
              <w:t xml:space="preserve"> </w:t>
            </w:r>
            <w:r>
              <w:rPr>
                <w:rFonts w:ascii="Arial" w:hAnsi="Arial" w:cs="Arial"/>
                <w:b/>
                <w:color w:val="002060"/>
                <w:sz w:val="32"/>
                <w:lang w:val="en-US"/>
              </w:rPr>
              <w:t>Are</w:t>
            </w:r>
            <w:r w:rsidRPr="00E8502E">
              <w:rPr>
                <w:rFonts w:ascii="Arial" w:hAnsi="Arial" w:cs="Arial"/>
                <w:b/>
                <w:color w:val="002060"/>
                <w:sz w:val="32"/>
                <w:lang w:val="en-US"/>
              </w:rPr>
              <w:t xml:space="preserve"> </w:t>
            </w:r>
            <w:r>
              <w:rPr>
                <w:rFonts w:ascii="Arial" w:hAnsi="Arial" w:cs="Arial"/>
                <w:b/>
                <w:color w:val="002060"/>
                <w:sz w:val="32"/>
                <w:lang w:val="en-US"/>
              </w:rPr>
              <w:t>in</w:t>
            </w:r>
            <w:r w:rsidRPr="00E8502E">
              <w:rPr>
                <w:rFonts w:ascii="Arial" w:hAnsi="Arial" w:cs="Arial"/>
                <w:b/>
                <w:color w:val="002060"/>
                <w:sz w:val="32"/>
                <w:lang w:val="en-US"/>
              </w:rPr>
              <w:t xml:space="preserve"> </w:t>
            </w:r>
            <w:r>
              <w:rPr>
                <w:rFonts w:ascii="Arial" w:hAnsi="Arial" w:cs="Arial"/>
                <w:b/>
                <w:color w:val="002060"/>
                <w:sz w:val="32"/>
                <w:lang w:val="en-US"/>
              </w:rPr>
              <w:t>a</w:t>
            </w:r>
            <w:r w:rsidRPr="00E8502E">
              <w:rPr>
                <w:rFonts w:ascii="Arial" w:hAnsi="Arial" w:cs="Arial"/>
                <w:b/>
                <w:color w:val="002060"/>
                <w:sz w:val="32"/>
                <w:lang w:val="en-US"/>
              </w:rPr>
              <w:t xml:space="preserve"> </w:t>
            </w:r>
            <w:r>
              <w:rPr>
                <w:rFonts w:ascii="Arial" w:hAnsi="Arial" w:cs="Arial"/>
                <w:b/>
                <w:color w:val="002060"/>
                <w:sz w:val="32"/>
                <w:lang w:val="en-US"/>
              </w:rPr>
              <w:t>Global</w:t>
            </w:r>
            <w:r w:rsidRPr="00E8502E">
              <w:rPr>
                <w:rFonts w:ascii="Arial" w:hAnsi="Arial" w:cs="Arial"/>
                <w:b/>
                <w:color w:val="002060"/>
                <w:sz w:val="32"/>
                <w:lang w:val="en-US"/>
              </w:rPr>
              <w:t xml:space="preserve"> </w:t>
            </w:r>
            <w:r>
              <w:rPr>
                <w:rFonts w:ascii="Arial" w:hAnsi="Arial" w:cs="Arial"/>
                <w:b/>
                <w:color w:val="002060"/>
                <w:sz w:val="32"/>
                <w:lang w:val="en-US"/>
              </w:rPr>
              <w:t>Village</w:t>
            </w:r>
            <w:r w:rsidRPr="00AA2DF9">
              <w:rPr>
                <w:rFonts w:ascii="Arial" w:hAnsi="Arial" w:cs="Arial"/>
                <w:b/>
                <w:color w:val="002060"/>
                <w:sz w:val="32"/>
                <w:lang w:val="en-US"/>
              </w:rPr>
              <w:t>»</w:t>
            </w:r>
          </w:p>
          <w:p w:rsidR="000B6E4F" w:rsidRPr="00AA2DF9" w:rsidRDefault="000B6E4F" w:rsidP="00710A81">
            <w:pPr>
              <w:rPr>
                <w:rFonts w:ascii="Arial" w:hAnsi="Arial" w:cs="Arial"/>
                <w:color w:val="002060"/>
                <w:lang w:val="en-US"/>
              </w:rPr>
            </w:pPr>
          </w:p>
          <w:p w:rsidR="000B6E4F" w:rsidRPr="00AA2DF9" w:rsidRDefault="000B6E4F" w:rsidP="00710A81">
            <w:pPr>
              <w:rPr>
                <w:rFonts w:ascii="Arial" w:hAnsi="Arial" w:cs="Arial"/>
                <w:color w:val="002060"/>
                <w:lang w:val="en-US"/>
              </w:rPr>
            </w:pPr>
          </w:p>
          <w:p w:rsidR="000B6E4F" w:rsidRPr="00AA2DF9" w:rsidRDefault="000B6E4F" w:rsidP="00710A81">
            <w:pPr>
              <w:rPr>
                <w:rFonts w:ascii="Arial" w:hAnsi="Arial" w:cs="Arial"/>
                <w:color w:val="002060"/>
                <w:lang w:val="en-US"/>
              </w:rPr>
            </w:pPr>
          </w:p>
          <w:p w:rsidR="000B6E4F" w:rsidRPr="000B6E4F" w:rsidRDefault="000B6E4F" w:rsidP="00710A81">
            <w:pPr>
              <w:jc w:val="center"/>
              <w:rPr>
                <w:rFonts w:ascii="Arial" w:hAnsi="Arial" w:cs="Arial"/>
                <w:b/>
                <w:color w:val="002060"/>
                <w:lang w:val="en-US"/>
              </w:rPr>
            </w:pPr>
          </w:p>
          <w:p w:rsidR="000B6E4F" w:rsidRDefault="000B6E4F" w:rsidP="00710A81">
            <w:pPr>
              <w:jc w:val="center"/>
              <w:rPr>
                <w:rFonts w:ascii="Arial" w:hAnsi="Arial" w:cs="Arial"/>
                <w:b/>
                <w:color w:val="002060"/>
                <w:lang w:val="en-US"/>
              </w:rPr>
            </w:pPr>
          </w:p>
          <w:p w:rsidR="000B6E4F" w:rsidRDefault="000B6E4F" w:rsidP="00710A81">
            <w:pPr>
              <w:jc w:val="center"/>
              <w:rPr>
                <w:rFonts w:ascii="Arial" w:hAnsi="Arial" w:cs="Arial"/>
                <w:b/>
                <w:color w:val="002060"/>
                <w:lang w:val="en-US"/>
              </w:rPr>
            </w:pPr>
          </w:p>
          <w:p w:rsidR="000B6E4F" w:rsidRDefault="000B6E4F" w:rsidP="00710A81">
            <w:pPr>
              <w:jc w:val="center"/>
              <w:rPr>
                <w:rFonts w:ascii="Arial" w:hAnsi="Arial" w:cs="Arial"/>
                <w:b/>
                <w:color w:val="002060"/>
                <w:lang w:val="en-US"/>
              </w:rPr>
            </w:pPr>
          </w:p>
          <w:tbl>
            <w:tblPr>
              <w:tblStyle w:val="a3"/>
              <w:tblW w:w="0" w:type="auto"/>
              <w:tblInd w:w="4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55"/>
            </w:tblGrid>
            <w:tr w:rsidR="000B6E4F" w:rsidRPr="000119F5" w:rsidTr="00710A81">
              <w:tc>
                <w:tcPr>
                  <w:tcW w:w="3055" w:type="dxa"/>
                </w:tcPr>
                <w:p w:rsidR="000B6E4F" w:rsidRDefault="000B6E4F" w:rsidP="00710A81">
                  <w:pPr>
                    <w:rPr>
                      <w:rFonts w:ascii="Arial" w:hAnsi="Arial" w:cs="Arial"/>
                      <w:b/>
                      <w:color w:val="002060"/>
                      <w:lang w:val="en-US"/>
                    </w:rPr>
                  </w:pPr>
                  <w:r>
                    <w:rPr>
                      <w:rFonts w:ascii="Arial" w:hAnsi="Arial" w:cs="Arial"/>
                      <w:b/>
                      <w:color w:val="002060"/>
                      <w:lang w:val="en-US"/>
                    </w:rPr>
                    <w:t>Name:</w:t>
                  </w:r>
                </w:p>
                <w:p w:rsidR="000B6E4F" w:rsidRDefault="006C72E2" w:rsidP="00710A81">
                  <w:pPr>
                    <w:rPr>
                      <w:rFonts w:ascii="Arial" w:hAnsi="Arial" w:cs="Arial"/>
                      <w:b/>
                      <w:color w:val="002060"/>
                      <w:lang w:val="en-US"/>
                    </w:rPr>
                  </w:pPr>
                  <w:r w:rsidRPr="006C72E2">
                    <w:rPr>
                      <w:rFonts w:ascii="Arial" w:hAnsi="Arial" w:cs="Arial"/>
                      <w:noProof/>
                      <w:color w:val="002060"/>
                      <w:sz w:val="24"/>
                    </w:rPr>
                    <w:pict>
                      <v:rect id="_x0000_s1039" style="position:absolute;margin-left:-231.05pt;margin-top:.8pt;width:34.5pt;height:34.5pt;z-index:251678720" fillcolor="red" stroked="f"/>
                    </w:pict>
                  </w:r>
                  <w:r w:rsidRPr="006C72E2">
                    <w:rPr>
                      <w:rFonts w:ascii="Arial" w:hAnsi="Arial" w:cs="Arial"/>
                      <w:noProof/>
                      <w:color w:val="002060"/>
                      <w:sz w:val="24"/>
                    </w:rPr>
                    <w:pict>
                      <v:rect id="_x0000_s1041" style="position:absolute;margin-left:-138.8pt;margin-top:.8pt;width:34.5pt;height:34.5pt;z-index:251680768" fillcolor="yellow" stroked="f"/>
                    </w:pict>
                  </w:r>
                  <w:r w:rsidRPr="006C72E2">
                    <w:rPr>
                      <w:rFonts w:ascii="Arial" w:hAnsi="Arial" w:cs="Arial"/>
                      <w:noProof/>
                      <w:color w:val="002060"/>
                      <w:sz w:val="24"/>
                    </w:rPr>
                    <w:pict>
                      <v:rect id="_x0000_s1040" style="position:absolute;margin-left:-183.8pt;margin-top:.8pt;width:34.5pt;height:34.5pt;z-index:251679744" fillcolor="#00b050" stroked="f"/>
                    </w:pict>
                  </w:r>
                  <w:r w:rsidR="000B6E4F">
                    <w:rPr>
                      <w:rFonts w:ascii="Arial" w:hAnsi="Arial" w:cs="Arial"/>
                      <w:b/>
                      <w:color w:val="002060"/>
                      <w:lang w:val="en-US"/>
                    </w:rPr>
                    <w:t>Surname:</w:t>
                  </w:r>
                </w:p>
              </w:tc>
            </w:tr>
          </w:tbl>
          <w:p w:rsidR="000B6E4F" w:rsidRDefault="000B6E4F" w:rsidP="00710A81">
            <w:pPr>
              <w:jc w:val="center"/>
              <w:rPr>
                <w:rFonts w:ascii="Arial" w:hAnsi="Arial" w:cs="Arial"/>
                <w:b/>
                <w:color w:val="002060"/>
                <w:lang w:val="en-US"/>
              </w:rPr>
            </w:pPr>
          </w:p>
          <w:p w:rsidR="000B6E4F" w:rsidRPr="0039012F" w:rsidRDefault="000B6E4F" w:rsidP="00710A81">
            <w:pPr>
              <w:jc w:val="center"/>
              <w:rPr>
                <w:rFonts w:ascii="Arial" w:hAnsi="Arial" w:cs="Arial"/>
                <w:b/>
                <w:color w:val="002060"/>
              </w:rPr>
            </w:pPr>
          </w:p>
        </w:tc>
      </w:tr>
      <w:tr w:rsidR="000B6E4F" w:rsidRPr="0004697B" w:rsidTr="00710A81">
        <w:tc>
          <w:tcPr>
            <w:tcW w:w="8125" w:type="dxa"/>
            <w:gridSpan w:val="2"/>
          </w:tcPr>
          <w:p w:rsidR="000B6E4F" w:rsidRDefault="006C72E2" w:rsidP="00710A81">
            <w:pPr>
              <w:rPr>
                <w:b/>
                <w:sz w:val="28"/>
                <w:szCs w:val="28"/>
                <w:lang w:val="en-US"/>
              </w:rPr>
            </w:pPr>
            <w:r>
              <w:rPr>
                <w:b/>
                <w:noProof/>
                <w:sz w:val="28"/>
                <w:szCs w:val="28"/>
              </w:rPr>
              <w:lastRenderedPageBreak/>
              <w:pict>
                <v:rect id="_x0000_s1030" style="position:absolute;margin-left:168.15pt;margin-top:30.8pt;width:114.75pt;height:24pt;z-index:251665408;mso-position-horizontal-relative:text;mso-position-vertical-relative:text"/>
              </w:pict>
            </w:r>
            <w:r>
              <w:rPr>
                <w:b/>
                <w:noProof/>
                <w:sz w:val="28"/>
                <w:szCs w:val="28"/>
              </w:rPr>
              <w:pict>
                <v:rect id="_x0000_s1033" style="position:absolute;margin-left:42.15pt;margin-top:30.8pt;width:114.75pt;height:24pt;z-index:251668480;mso-position-horizontal-relative:text;mso-position-vertical-relative:text"/>
              </w:pict>
            </w:r>
            <w:r w:rsidR="000B6E4F" w:rsidRPr="0004697B">
              <w:rPr>
                <w:b/>
                <w:noProof/>
                <w:sz w:val="28"/>
                <w:szCs w:val="28"/>
              </w:rPr>
              <w:drawing>
                <wp:anchor distT="0" distB="0" distL="114300" distR="114300" simplePos="0" relativeHeight="251661312" behindDoc="1" locked="0" layoutInCell="1" allowOverlap="1">
                  <wp:simplePos x="0" y="0"/>
                  <wp:positionH relativeFrom="column">
                    <wp:posOffset>-38100</wp:posOffset>
                  </wp:positionH>
                  <wp:positionV relativeFrom="paragraph">
                    <wp:posOffset>36195</wp:posOffset>
                  </wp:positionV>
                  <wp:extent cx="371475" cy="438150"/>
                  <wp:effectExtent l="19050" t="0" r="9525" b="0"/>
                  <wp:wrapTight wrapText="bothSides">
                    <wp:wrapPolygon edited="0">
                      <wp:start x="-1108" y="0"/>
                      <wp:lineTo x="-1108" y="20661"/>
                      <wp:lineTo x="22154" y="20661"/>
                      <wp:lineTo x="22154" y="0"/>
                      <wp:lineTo x="-1108" y="0"/>
                    </wp:wrapPolygon>
                  </wp:wrapTight>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371475" cy="438150"/>
                          </a:xfrm>
                          <a:prstGeom prst="rect">
                            <a:avLst/>
                          </a:prstGeom>
                          <a:noFill/>
                          <a:ln w="9525">
                            <a:noFill/>
                            <a:miter lim="800000"/>
                            <a:headEnd/>
                            <a:tailEnd/>
                          </a:ln>
                        </pic:spPr>
                      </pic:pic>
                    </a:graphicData>
                  </a:graphic>
                </wp:anchor>
              </w:drawing>
            </w:r>
            <w:r w:rsidR="000B6E4F" w:rsidRPr="0004697B">
              <w:rPr>
                <w:b/>
                <w:sz w:val="28"/>
                <w:szCs w:val="28"/>
                <w:lang w:val="en-US"/>
              </w:rPr>
              <w:t>Task 1. Find out what thing you associate global village with.</w:t>
            </w:r>
          </w:p>
          <w:p w:rsidR="000B6E4F" w:rsidRPr="0004697B" w:rsidRDefault="000B6E4F" w:rsidP="00710A81">
            <w:pPr>
              <w:rPr>
                <w:b/>
                <w:sz w:val="28"/>
                <w:szCs w:val="28"/>
                <w:lang w:val="en-US"/>
              </w:rPr>
            </w:pPr>
          </w:p>
          <w:p w:rsidR="000B6E4F" w:rsidRPr="0004697B" w:rsidRDefault="006C72E2" w:rsidP="00710A81">
            <w:pPr>
              <w:jc w:val="center"/>
              <w:rPr>
                <w:sz w:val="28"/>
                <w:szCs w:val="28"/>
                <w:lang w:val="en-US"/>
              </w:rPr>
            </w:pPr>
            <w:r w:rsidRPr="006C72E2">
              <w:rPr>
                <w:b/>
                <w:noProof/>
                <w:sz w:val="28"/>
                <w:szCs w:val="28"/>
              </w:rPr>
              <w:pict>
                <v:rect id="_x0000_s1032" style="position:absolute;left:0;text-align:left;margin-left:267.15pt;margin-top:14.35pt;width:114.75pt;height:24pt;z-index:251667456"/>
              </w:pict>
            </w:r>
          </w:p>
          <w:p w:rsidR="000B6E4F" w:rsidRPr="0004697B" w:rsidRDefault="006C72E2" w:rsidP="00710A81">
            <w:pPr>
              <w:jc w:val="center"/>
              <w:rPr>
                <w:sz w:val="28"/>
                <w:szCs w:val="28"/>
                <w:lang w:val="en-US"/>
              </w:rPr>
            </w:pPr>
            <w:r>
              <w:rPr>
                <w:noProof/>
                <w:sz w:val="28"/>
                <w:szCs w:val="28"/>
              </w:rPr>
              <w:pict>
                <v:rect id="_x0000_s1028" style="position:absolute;left:0;text-align:left;margin-left:24.15pt;margin-top:-1.75pt;width:114.75pt;height:24pt;z-index:251663360"/>
              </w:pict>
            </w:r>
          </w:p>
          <w:p w:rsidR="000B6E4F" w:rsidRPr="0004697B" w:rsidRDefault="000B6E4F" w:rsidP="00710A81">
            <w:pPr>
              <w:jc w:val="center"/>
              <w:rPr>
                <w:sz w:val="28"/>
                <w:szCs w:val="28"/>
                <w:lang w:val="en-US"/>
              </w:rPr>
            </w:pPr>
          </w:p>
          <w:p w:rsidR="000B6E4F" w:rsidRPr="0004697B" w:rsidRDefault="006C72E2" w:rsidP="00710A81">
            <w:pPr>
              <w:jc w:val="center"/>
              <w:rPr>
                <w:sz w:val="28"/>
                <w:szCs w:val="28"/>
                <w:lang w:val="en-US"/>
              </w:rPr>
            </w:pPr>
            <w:r w:rsidRPr="006C72E2">
              <w:rPr>
                <w:b/>
                <w:noProof/>
                <w:sz w:val="28"/>
                <w:szCs w:val="28"/>
              </w:rPr>
              <w:pict>
                <v:rect id="_x0000_s1031" style="position:absolute;left:0;text-align:left;margin-left:267.15pt;margin-top:5.8pt;width:114.75pt;height:24pt;z-index:251666432"/>
              </w:pict>
            </w:r>
            <w:r w:rsidRPr="006C72E2">
              <w:rPr>
                <w:b/>
                <w:noProof/>
                <w:sz w:val="28"/>
                <w:szCs w:val="28"/>
              </w:rPr>
              <w:pict>
                <v:rect id="_x0000_s1029" style="position:absolute;left:0;text-align:left;margin-left:24.15pt;margin-top:5.8pt;width:114.75pt;height:24pt;z-index:251664384"/>
              </w:pict>
            </w:r>
          </w:p>
          <w:p w:rsidR="000B6E4F" w:rsidRDefault="000B6E4F" w:rsidP="00710A81">
            <w:pPr>
              <w:jc w:val="center"/>
              <w:rPr>
                <w:sz w:val="28"/>
                <w:szCs w:val="28"/>
                <w:lang w:val="en-US"/>
              </w:rPr>
            </w:pPr>
          </w:p>
          <w:p w:rsidR="000B6E4F" w:rsidRDefault="000B6E4F" w:rsidP="00710A81">
            <w:pPr>
              <w:jc w:val="center"/>
              <w:rPr>
                <w:sz w:val="28"/>
                <w:szCs w:val="28"/>
                <w:lang w:val="en-US"/>
              </w:rPr>
            </w:pPr>
            <w:r>
              <w:rPr>
                <w:b/>
                <w:noProof/>
                <w:sz w:val="28"/>
                <w:szCs w:val="28"/>
              </w:rPr>
              <w:drawing>
                <wp:anchor distT="0" distB="0" distL="114300" distR="114300" simplePos="0" relativeHeight="251672576" behindDoc="1" locked="0" layoutInCell="1" allowOverlap="1">
                  <wp:simplePos x="0" y="0"/>
                  <wp:positionH relativeFrom="column">
                    <wp:posOffset>1764030</wp:posOffset>
                  </wp:positionH>
                  <wp:positionV relativeFrom="paragraph">
                    <wp:posOffset>-911225</wp:posOffset>
                  </wp:positionV>
                  <wp:extent cx="1609725" cy="809625"/>
                  <wp:effectExtent l="19050" t="0" r="9525" b="0"/>
                  <wp:wrapTight wrapText="bothSides">
                    <wp:wrapPolygon edited="0">
                      <wp:start x="-256" y="0"/>
                      <wp:lineTo x="-256" y="21346"/>
                      <wp:lineTo x="21728" y="21346"/>
                      <wp:lineTo x="21728" y="0"/>
                      <wp:lineTo x="-256" y="0"/>
                    </wp:wrapPolygon>
                  </wp:wrapTight>
                  <wp:docPr id="8" name="Рисунок 3"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20" cstate="print"/>
                          <a:stretch>
                            <a:fillRect/>
                          </a:stretch>
                        </pic:blipFill>
                        <pic:spPr>
                          <a:xfrm>
                            <a:off x="0" y="0"/>
                            <a:ext cx="1609725" cy="809625"/>
                          </a:xfrm>
                          <a:prstGeom prst="rect">
                            <a:avLst/>
                          </a:prstGeom>
                        </pic:spPr>
                      </pic:pic>
                    </a:graphicData>
                  </a:graphic>
                </wp:anchor>
              </w:drawing>
            </w:r>
            <w:r w:rsidR="006C72E2" w:rsidRPr="006C72E2">
              <w:rPr>
                <w:b/>
                <w:noProof/>
                <w:sz w:val="28"/>
                <w:szCs w:val="28"/>
              </w:rPr>
              <w:pict>
                <v:rect id="_x0000_s1034" style="position:absolute;left:0;text-align:left;margin-left:208.65pt;margin-top:5.5pt;width:114.75pt;height:24pt;z-index:251669504;mso-position-horizontal-relative:text;mso-position-vertical-relative:text"/>
              </w:pict>
            </w:r>
            <w:r w:rsidR="006C72E2" w:rsidRPr="006C72E2">
              <w:rPr>
                <w:b/>
                <w:noProof/>
                <w:sz w:val="28"/>
                <w:szCs w:val="28"/>
              </w:rPr>
              <w:pict>
                <v:rect id="_x0000_s1035" style="position:absolute;left:0;text-align:left;margin-left:78.15pt;margin-top:5.5pt;width:114.75pt;height:24pt;z-index:251670528;mso-position-horizontal-relative:text;mso-position-vertical-relative:text"/>
              </w:pict>
            </w:r>
          </w:p>
          <w:p w:rsidR="000B6E4F" w:rsidRPr="0004697B" w:rsidRDefault="000B6E4F" w:rsidP="00710A81">
            <w:pPr>
              <w:jc w:val="center"/>
              <w:rPr>
                <w:sz w:val="28"/>
                <w:szCs w:val="28"/>
                <w:lang w:val="en-US"/>
              </w:rPr>
            </w:pPr>
          </w:p>
          <w:p w:rsidR="000B6E4F" w:rsidRPr="0004697B" w:rsidRDefault="000B6E4F" w:rsidP="00710A81">
            <w:pPr>
              <w:jc w:val="center"/>
              <w:rPr>
                <w:sz w:val="28"/>
                <w:szCs w:val="28"/>
                <w:lang w:val="en-US"/>
              </w:rPr>
            </w:pPr>
          </w:p>
          <w:p w:rsidR="000B6E4F" w:rsidRPr="007C2904" w:rsidRDefault="000B6E4F" w:rsidP="00710A81">
            <w:pPr>
              <w:rPr>
                <w:i/>
                <w:sz w:val="28"/>
                <w:szCs w:val="28"/>
                <w:lang w:val="en-US"/>
              </w:rPr>
            </w:pPr>
            <w:r w:rsidRPr="007C2904">
              <w:rPr>
                <w:i/>
                <w:sz w:val="28"/>
                <w:szCs w:val="28"/>
                <w:lang w:val="en-US"/>
              </w:rPr>
              <w:t xml:space="preserve">As for me, I </w:t>
            </w:r>
            <w:r w:rsidRPr="007C2904">
              <w:rPr>
                <w:i/>
                <w:color w:val="0070C0"/>
                <w:sz w:val="28"/>
                <w:szCs w:val="28"/>
                <w:lang w:val="en-US"/>
              </w:rPr>
              <w:t>associate [ ə’səuʃ</w:t>
            </w:r>
            <w:r w:rsidRPr="00FD06B7">
              <w:rPr>
                <w:i/>
                <w:color w:val="0070C0"/>
                <w:szCs w:val="28"/>
                <w:lang w:val="en-US"/>
              </w:rPr>
              <w:t>Ӏ</w:t>
            </w:r>
            <w:r w:rsidRPr="007C2904">
              <w:rPr>
                <w:i/>
                <w:color w:val="0070C0"/>
                <w:sz w:val="28"/>
                <w:szCs w:val="28"/>
                <w:lang w:val="en-US"/>
              </w:rPr>
              <w:t xml:space="preserve">ət] </w:t>
            </w:r>
            <w:r>
              <w:rPr>
                <w:i/>
                <w:sz w:val="28"/>
                <w:szCs w:val="28"/>
                <w:lang w:val="en-US"/>
              </w:rPr>
              <w:t>G</w:t>
            </w:r>
            <w:r w:rsidRPr="007C2904">
              <w:rPr>
                <w:i/>
                <w:sz w:val="28"/>
                <w:szCs w:val="28"/>
                <w:lang w:val="en-US"/>
              </w:rPr>
              <w:t xml:space="preserve">lobal </w:t>
            </w:r>
            <w:r>
              <w:rPr>
                <w:i/>
                <w:sz w:val="28"/>
                <w:szCs w:val="28"/>
                <w:lang w:val="en-US"/>
              </w:rPr>
              <w:t>V</w:t>
            </w:r>
            <w:r w:rsidRPr="007C2904">
              <w:rPr>
                <w:i/>
                <w:sz w:val="28"/>
                <w:szCs w:val="28"/>
                <w:lang w:val="en-US"/>
              </w:rPr>
              <w:t>illage with…</w:t>
            </w:r>
          </w:p>
          <w:p w:rsidR="000B6E4F" w:rsidRPr="000B6E4F" w:rsidRDefault="000B6E4F" w:rsidP="000B6E4F">
            <w:pPr>
              <w:jc w:val="right"/>
              <w:rPr>
                <w:i/>
                <w:sz w:val="28"/>
                <w:szCs w:val="28"/>
                <w:lang w:val="en-US"/>
              </w:rPr>
            </w:pPr>
            <w:r w:rsidRPr="000B6E4F">
              <w:rPr>
                <w:i/>
                <w:sz w:val="28"/>
                <w:szCs w:val="28"/>
                <w:lang w:val="en-US"/>
              </w:rPr>
              <w:t>Score______</w:t>
            </w:r>
          </w:p>
        </w:tc>
        <w:tc>
          <w:tcPr>
            <w:tcW w:w="8036" w:type="dxa"/>
            <w:gridSpan w:val="2"/>
          </w:tcPr>
          <w:p w:rsidR="000B6E4F" w:rsidRPr="00491400" w:rsidRDefault="000B6E4F" w:rsidP="00710A81">
            <w:pPr>
              <w:rPr>
                <w:b/>
                <w:sz w:val="28"/>
                <w:szCs w:val="28"/>
                <w:lang w:val="en-US"/>
              </w:rPr>
            </w:pPr>
            <w:r w:rsidRPr="00491400">
              <w:rPr>
                <w:b/>
                <w:noProof/>
                <w:sz w:val="28"/>
                <w:szCs w:val="28"/>
              </w:rPr>
              <w:drawing>
                <wp:anchor distT="0" distB="0" distL="114300" distR="114300" simplePos="0" relativeHeight="251671552" behindDoc="1" locked="0" layoutInCell="1" allowOverlap="1">
                  <wp:simplePos x="0" y="0"/>
                  <wp:positionH relativeFrom="column">
                    <wp:posOffset>14605</wp:posOffset>
                  </wp:positionH>
                  <wp:positionV relativeFrom="paragraph">
                    <wp:posOffset>635</wp:posOffset>
                  </wp:positionV>
                  <wp:extent cx="371475" cy="485775"/>
                  <wp:effectExtent l="19050" t="0" r="9525" b="0"/>
                  <wp:wrapTight wrapText="bothSides">
                    <wp:wrapPolygon edited="0">
                      <wp:start x="-1108" y="0"/>
                      <wp:lineTo x="-1108" y="21176"/>
                      <wp:lineTo x="22154" y="21176"/>
                      <wp:lineTo x="22154" y="0"/>
                      <wp:lineTo x="-1108" y="0"/>
                    </wp:wrapPolygon>
                  </wp:wrapTight>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a:stretch>
                            <a:fillRect/>
                          </a:stretch>
                        </pic:blipFill>
                        <pic:spPr bwMode="auto">
                          <a:xfrm>
                            <a:off x="0" y="0"/>
                            <a:ext cx="371475" cy="485775"/>
                          </a:xfrm>
                          <a:prstGeom prst="rect">
                            <a:avLst/>
                          </a:prstGeom>
                          <a:noFill/>
                          <a:ln w="9525">
                            <a:noFill/>
                            <a:miter lim="800000"/>
                            <a:headEnd/>
                            <a:tailEnd/>
                          </a:ln>
                        </pic:spPr>
                      </pic:pic>
                    </a:graphicData>
                  </a:graphic>
                </wp:anchor>
              </w:drawing>
            </w:r>
            <w:r w:rsidRPr="00491400">
              <w:rPr>
                <w:b/>
                <w:sz w:val="28"/>
                <w:szCs w:val="28"/>
                <w:lang w:val="en-US"/>
              </w:rPr>
              <w:t>Task 4. Listen to the speakers and match their answers with the following statements. There is one extra stat</w:t>
            </w:r>
            <w:r w:rsidRPr="00491400">
              <w:rPr>
                <w:b/>
                <w:sz w:val="28"/>
                <w:szCs w:val="28"/>
                <w:lang w:val="en-US"/>
              </w:rPr>
              <w:t>e</w:t>
            </w:r>
            <w:r w:rsidRPr="00491400">
              <w:rPr>
                <w:b/>
                <w:sz w:val="28"/>
                <w:szCs w:val="28"/>
                <w:lang w:val="en-US"/>
              </w:rPr>
              <w:t>ment with no match.</w:t>
            </w:r>
          </w:p>
          <w:p w:rsidR="000B6E4F" w:rsidRDefault="000B6E4F" w:rsidP="000B6E4F">
            <w:pPr>
              <w:pStyle w:val="ae"/>
              <w:numPr>
                <w:ilvl w:val="0"/>
                <w:numId w:val="9"/>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The population of my city doesn’t include a lot of foreigners.</w:t>
            </w:r>
          </w:p>
          <w:p w:rsidR="000B6E4F" w:rsidRDefault="000B6E4F" w:rsidP="000B6E4F">
            <w:pPr>
              <w:pStyle w:val="ae"/>
              <w:numPr>
                <w:ilvl w:val="0"/>
                <w:numId w:val="9"/>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I live in the global village, because people from all over the world live in my city.</w:t>
            </w:r>
          </w:p>
          <w:p w:rsidR="000B6E4F" w:rsidRDefault="000B6E4F" w:rsidP="000B6E4F">
            <w:pPr>
              <w:pStyle w:val="ae"/>
              <w:numPr>
                <w:ilvl w:val="0"/>
                <w:numId w:val="9"/>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Living in the global village means countries helping each other and exchanging goods and services.</w:t>
            </w:r>
          </w:p>
          <w:p w:rsidR="000B6E4F" w:rsidRPr="008C14C3" w:rsidRDefault="000B6E4F" w:rsidP="000B6E4F">
            <w:pPr>
              <w:pStyle w:val="ae"/>
              <w:numPr>
                <w:ilvl w:val="0"/>
                <w:numId w:val="9"/>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Globalization allows me to learn about different cultures wit</w:t>
            </w:r>
            <w:r>
              <w:rPr>
                <w:rFonts w:ascii="Times New Roman" w:hAnsi="Times New Roman" w:cs="Times New Roman"/>
                <w:sz w:val="28"/>
                <w:szCs w:val="28"/>
                <w:lang w:val="en-US"/>
              </w:rPr>
              <w:t>h</w:t>
            </w:r>
            <w:r>
              <w:rPr>
                <w:rFonts w:ascii="Times New Roman" w:hAnsi="Times New Roman" w:cs="Times New Roman"/>
                <w:sz w:val="28"/>
                <w:szCs w:val="28"/>
                <w:lang w:val="en-US"/>
              </w:rPr>
              <w:t>out leaving my home town.</w:t>
            </w:r>
          </w:p>
          <w:tbl>
            <w:tblPr>
              <w:tblStyle w:val="a3"/>
              <w:tblW w:w="0" w:type="auto"/>
              <w:tblInd w:w="720" w:type="dxa"/>
              <w:tblLook w:val="04A0"/>
            </w:tblPr>
            <w:tblGrid>
              <w:gridCol w:w="1542"/>
              <w:gridCol w:w="1387"/>
              <w:gridCol w:w="1387"/>
              <w:gridCol w:w="1387"/>
            </w:tblGrid>
            <w:tr w:rsidR="000B6E4F" w:rsidTr="00710A81">
              <w:tc>
                <w:tcPr>
                  <w:tcW w:w="1542" w:type="dxa"/>
                </w:tcPr>
                <w:p w:rsidR="000B6E4F" w:rsidRPr="00491400" w:rsidRDefault="000B6E4F" w:rsidP="00710A81">
                  <w:pPr>
                    <w:pStyle w:val="ae"/>
                    <w:ind w:left="0"/>
                    <w:rPr>
                      <w:rFonts w:ascii="Times New Roman" w:hAnsi="Times New Roman" w:cs="Times New Roman"/>
                      <w:b/>
                      <w:sz w:val="28"/>
                      <w:szCs w:val="28"/>
                      <w:lang w:val="en-US"/>
                    </w:rPr>
                  </w:pPr>
                  <w:r w:rsidRPr="00491400">
                    <w:rPr>
                      <w:rFonts w:ascii="Times New Roman" w:hAnsi="Times New Roman" w:cs="Times New Roman"/>
                      <w:b/>
                      <w:sz w:val="28"/>
                      <w:szCs w:val="28"/>
                      <w:lang w:val="en-US"/>
                    </w:rPr>
                    <w:t>Speaker</w:t>
                  </w:r>
                </w:p>
              </w:tc>
              <w:tc>
                <w:tcPr>
                  <w:tcW w:w="1387" w:type="dxa"/>
                </w:tcPr>
                <w:p w:rsidR="000B6E4F" w:rsidRDefault="000B6E4F" w:rsidP="00710A81">
                  <w:pPr>
                    <w:pStyle w:val="ae"/>
                    <w:ind w:left="0"/>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387" w:type="dxa"/>
                </w:tcPr>
                <w:p w:rsidR="000B6E4F" w:rsidRDefault="000B6E4F" w:rsidP="00710A81">
                  <w:pPr>
                    <w:pStyle w:val="ae"/>
                    <w:ind w:left="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387" w:type="dxa"/>
                </w:tcPr>
                <w:p w:rsidR="000B6E4F" w:rsidRDefault="000B6E4F" w:rsidP="00710A81">
                  <w:pPr>
                    <w:pStyle w:val="ae"/>
                    <w:ind w:left="0"/>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r>
            <w:tr w:rsidR="000B6E4F" w:rsidTr="00710A81">
              <w:tc>
                <w:tcPr>
                  <w:tcW w:w="1542" w:type="dxa"/>
                </w:tcPr>
                <w:p w:rsidR="000B6E4F" w:rsidRPr="00491400" w:rsidRDefault="000B6E4F" w:rsidP="00710A81">
                  <w:pPr>
                    <w:pStyle w:val="ae"/>
                    <w:ind w:left="0"/>
                    <w:rPr>
                      <w:rFonts w:ascii="Times New Roman" w:hAnsi="Times New Roman" w:cs="Times New Roman"/>
                      <w:b/>
                      <w:sz w:val="28"/>
                      <w:szCs w:val="28"/>
                      <w:lang w:val="en-US"/>
                    </w:rPr>
                  </w:pPr>
                  <w:r w:rsidRPr="00491400">
                    <w:rPr>
                      <w:rFonts w:ascii="Times New Roman" w:hAnsi="Times New Roman" w:cs="Times New Roman"/>
                      <w:b/>
                      <w:sz w:val="28"/>
                      <w:szCs w:val="28"/>
                      <w:lang w:val="en-US"/>
                    </w:rPr>
                    <w:t>Statement</w:t>
                  </w:r>
                </w:p>
              </w:tc>
              <w:tc>
                <w:tcPr>
                  <w:tcW w:w="1387" w:type="dxa"/>
                </w:tcPr>
                <w:p w:rsidR="000B6E4F" w:rsidRDefault="000B6E4F" w:rsidP="00710A81">
                  <w:pPr>
                    <w:pStyle w:val="ae"/>
                    <w:ind w:left="0"/>
                    <w:rPr>
                      <w:rFonts w:ascii="Times New Roman" w:hAnsi="Times New Roman" w:cs="Times New Roman"/>
                      <w:sz w:val="28"/>
                      <w:szCs w:val="28"/>
                      <w:lang w:val="en-US"/>
                    </w:rPr>
                  </w:pPr>
                </w:p>
              </w:tc>
              <w:tc>
                <w:tcPr>
                  <w:tcW w:w="1387" w:type="dxa"/>
                </w:tcPr>
                <w:p w:rsidR="000B6E4F" w:rsidRDefault="000B6E4F" w:rsidP="00710A81">
                  <w:pPr>
                    <w:pStyle w:val="ae"/>
                    <w:ind w:left="0"/>
                    <w:rPr>
                      <w:rFonts w:ascii="Times New Roman" w:hAnsi="Times New Roman" w:cs="Times New Roman"/>
                      <w:sz w:val="28"/>
                      <w:szCs w:val="28"/>
                      <w:lang w:val="en-US"/>
                    </w:rPr>
                  </w:pPr>
                </w:p>
              </w:tc>
              <w:tc>
                <w:tcPr>
                  <w:tcW w:w="1387" w:type="dxa"/>
                </w:tcPr>
                <w:p w:rsidR="000B6E4F" w:rsidRDefault="000B6E4F" w:rsidP="00710A81">
                  <w:pPr>
                    <w:pStyle w:val="ae"/>
                    <w:ind w:left="0"/>
                    <w:rPr>
                      <w:rFonts w:ascii="Times New Roman" w:hAnsi="Times New Roman" w:cs="Times New Roman"/>
                      <w:sz w:val="28"/>
                      <w:szCs w:val="28"/>
                      <w:lang w:val="en-US"/>
                    </w:rPr>
                  </w:pPr>
                </w:p>
              </w:tc>
            </w:tr>
          </w:tbl>
          <w:p w:rsidR="000B6E4F" w:rsidRPr="008C14C3" w:rsidRDefault="000B6E4F" w:rsidP="000B6E4F">
            <w:pPr>
              <w:jc w:val="right"/>
              <w:rPr>
                <w:sz w:val="28"/>
                <w:szCs w:val="28"/>
                <w:lang w:val="en-US"/>
              </w:rPr>
            </w:pPr>
            <w:r>
              <w:rPr>
                <w:b/>
                <w:i/>
                <w:sz w:val="28"/>
                <w:szCs w:val="28"/>
                <w:lang w:val="en-US"/>
              </w:rPr>
              <w:t>Score:3</w:t>
            </w:r>
            <w:r w:rsidRPr="007C2904">
              <w:rPr>
                <w:b/>
                <w:i/>
                <w:sz w:val="28"/>
                <w:szCs w:val="28"/>
                <w:lang w:val="en-US"/>
              </w:rPr>
              <w:t>_______</w:t>
            </w:r>
          </w:p>
        </w:tc>
      </w:tr>
      <w:tr w:rsidR="00045427" w:rsidRPr="00A2236C" w:rsidTr="00710A81">
        <w:tc>
          <w:tcPr>
            <w:tcW w:w="8125" w:type="dxa"/>
            <w:gridSpan w:val="2"/>
          </w:tcPr>
          <w:p w:rsidR="00045427" w:rsidRPr="0004697B" w:rsidRDefault="00045427" w:rsidP="00710A81">
            <w:pPr>
              <w:rPr>
                <w:b/>
                <w:sz w:val="28"/>
                <w:szCs w:val="28"/>
                <w:lang w:val="en-US"/>
              </w:rPr>
            </w:pPr>
            <w:r w:rsidRPr="0004697B">
              <w:rPr>
                <w:b/>
                <w:noProof/>
                <w:sz w:val="28"/>
                <w:szCs w:val="28"/>
              </w:rPr>
              <w:drawing>
                <wp:anchor distT="0" distB="0" distL="114300" distR="114300" simplePos="0" relativeHeight="251682816" behindDoc="1" locked="0" layoutInCell="1" allowOverlap="1">
                  <wp:simplePos x="0" y="0"/>
                  <wp:positionH relativeFrom="column">
                    <wp:posOffset>19050</wp:posOffset>
                  </wp:positionH>
                  <wp:positionV relativeFrom="paragraph">
                    <wp:posOffset>1905</wp:posOffset>
                  </wp:positionV>
                  <wp:extent cx="371475" cy="457200"/>
                  <wp:effectExtent l="19050" t="0" r="9525" b="0"/>
                  <wp:wrapTight wrapText="bothSides">
                    <wp:wrapPolygon edited="0">
                      <wp:start x="-1108" y="0"/>
                      <wp:lineTo x="-1108" y="20700"/>
                      <wp:lineTo x="22154" y="20700"/>
                      <wp:lineTo x="22154" y="0"/>
                      <wp:lineTo x="-1108"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371475" cy="457200"/>
                          </a:xfrm>
                          <a:prstGeom prst="rect">
                            <a:avLst/>
                          </a:prstGeom>
                          <a:noFill/>
                          <a:ln w="9525">
                            <a:noFill/>
                            <a:miter lim="800000"/>
                            <a:headEnd/>
                            <a:tailEnd/>
                          </a:ln>
                        </pic:spPr>
                      </pic:pic>
                    </a:graphicData>
                  </a:graphic>
                </wp:anchor>
              </w:drawing>
            </w:r>
            <w:r w:rsidRPr="0004697B">
              <w:rPr>
                <w:b/>
                <w:sz w:val="28"/>
                <w:szCs w:val="28"/>
                <w:lang w:val="en-US"/>
              </w:rPr>
              <w:t>Task 2. Fill in the gaps using words from the box.</w:t>
            </w:r>
          </w:p>
          <w:tbl>
            <w:tblPr>
              <w:tblStyle w:val="a3"/>
              <w:tblW w:w="0" w:type="auto"/>
              <w:tblLook w:val="04A0"/>
            </w:tblPr>
            <w:tblGrid>
              <w:gridCol w:w="7089"/>
            </w:tblGrid>
            <w:tr w:rsidR="00045427" w:rsidRPr="00B639FD" w:rsidTr="00710A81">
              <w:tc>
                <w:tcPr>
                  <w:tcW w:w="7894" w:type="dxa"/>
                </w:tcPr>
                <w:p w:rsidR="00045427" w:rsidRPr="007C2904" w:rsidRDefault="00045427" w:rsidP="00710A81">
                  <w:pPr>
                    <w:jc w:val="center"/>
                    <w:rPr>
                      <w:sz w:val="32"/>
                      <w:szCs w:val="32"/>
                      <w:lang w:val="en-US"/>
                    </w:rPr>
                  </w:pPr>
                  <w:r w:rsidRPr="007C2904">
                    <w:rPr>
                      <w:sz w:val="32"/>
                      <w:szCs w:val="32"/>
                      <w:lang w:val="en-US"/>
                    </w:rPr>
                    <w:t>to know</w:t>
                  </w:r>
                  <w:r>
                    <w:rPr>
                      <w:sz w:val="32"/>
                      <w:szCs w:val="32"/>
                      <w:lang w:val="en-US"/>
                    </w:rPr>
                    <w:t xml:space="preserve">        </w:t>
                  </w:r>
                  <w:r w:rsidRPr="007C2904">
                    <w:rPr>
                      <w:sz w:val="32"/>
                      <w:szCs w:val="32"/>
                      <w:lang w:val="en-US"/>
                    </w:rPr>
                    <w:t>peace</w:t>
                  </w:r>
                  <w:r>
                    <w:rPr>
                      <w:sz w:val="32"/>
                      <w:szCs w:val="32"/>
                      <w:lang w:val="en-US"/>
                    </w:rPr>
                    <w:t xml:space="preserve">      </w:t>
                  </w:r>
                  <w:r w:rsidRPr="007C2904">
                    <w:rPr>
                      <w:sz w:val="32"/>
                      <w:szCs w:val="32"/>
                      <w:lang w:val="en-US"/>
                    </w:rPr>
                    <w:t xml:space="preserve"> travelling </w:t>
                  </w:r>
                  <w:r>
                    <w:rPr>
                      <w:sz w:val="32"/>
                      <w:szCs w:val="32"/>
                      <w:lang w:val="en-US"/>
                    </w:rPr>
                    <w:t xml:space="preserve">        </w:t>
                  </w:r>
                  <w:r w:rsidRPr="007C2904">
                    <w:rPr>
                      <w:sz w:val="32"/>
                      <w:szCs w:val="32"/>
                      <w:lang w:val="en-US"/>
                    </w:rPr>
                    <w:t xml:space="preserve">borders </w:t>
                  </w:r>
                  <w:r>
                    <w:rPr>
                      <w:sz w:val="32"/>
                      <w:szCs w:val="32"/>
                      <w:lang w:val="en-US"/>
                    </w:rPr>
                    <w:t xml:space="preserve">      solve      </w:t>
                  </w:r>
                  <w:r w:rsidRPr="007C2904">
                    <w:rPr>
                      <w:sz w:val="32"/>
                      <w:szCs w:val="32"/>
                      <w:lang w:val="en-US"/>
                    </w:rPr>
                    <w:t xml:space="preserve">people </w:t>
                  </w:r>
                  <w:r>
                    <w:rPr>
                      <w:sz w:val="32"/>
                      <w:szCs w:val="32"/>
                      <w:lang w:val="en-US"/>
                    </w:rPr>
                    <w:t xml:space="preserve">    </w:t>
                  </w:r>
                  <w:r w:rsidRPr="007C2904">
                    <w:rPr>
                      <w:sz w:val="32"/>
                      <w:szCs w:val="32"/>
                      <w:lang w:val="en-US"/>
                    </w:rPr>
                    <w:t>information</w:t>
                  </w:r>
                  <w:r>
                    <w:rPr>
                      <w:sz w:val="32"/>
                      <w:szCs w:val="32"/>
                      <w:lang w:val="en-US"/>
                    </w:rPr>
                    <w:t xml:space="preserve">     </w:t>
                  </w:r>
                  <w:r>
                    <w:rPr>
                      <w:sz w:val="32"/>
                      <w:szCs w:val="28"/>
                      <w:lang w:val="en-US"/>
                    </w:rPr>
                    <w:t xml:space="preserve"> communication</w:t>
                  </w:r>
                </w:p>
              </w:tc>
            </w:tr>
          </w:tbl>
          <w:p w:rsidR="00045427" w:rsidRDefault="00045427" w:rsidP="00710A81">
            <w:pPr>
              <w:jc w:val="center"/>
              <w:rPr>
                <w:sz w:val="28"/>
                <w:szCs w:val="28"/>
                <w:lang w:val="en-US"/>
              </w:rPr>
            </w:pPr>
          </w:p>
          <w:p w:rsidR="00045427" w:rsidRPr="007C2904" w:rsidRDefault="00045427" w:rsidP="00710A81">
            <w:pPr>
              <w:ind w:firstLine="885"/>
              <w:jc w:val="both"/>
              <w:rPr>
                <w:sz w:val="32"/>
                <w:szCs w:val="28"/>
                <w:lang w:val="en-US"/>
              </w:rPr>
            </w:pPr>
            <w:r w:rsidRPr="007C2904">
              <w:rPr>
                <w:sz w:val="32"/>
                <w:szCs w:val="28"/>
                <w:lang w:val="en-US"/>
              </w:rPr>
              <w:t xml:space="preserve">Living in </w:t>
            </w:r>
            <w:r>
              <w:rPr>
                <w:sz w:val="32"/>
                <w:szCs w:val="28"/>
                <w:lang w:val="en-US"/>
              </w:rPr>
              <w:t>a</w:t>
            </w:r>
            <w:r w:rsidRPr="007C2904">
              <w:rPr>
                <w:sz w:val="32"/>
                <w:szCs w:val="28"/>
                <w:lang w:val="en-US"/>
              </w:rPr>
              <w:t xml:space="preserve"> global village means disappearing of _________, interconnection of countries and _________, sharing of </w:t>
            </w:r>
            <w:r>
              <w:rPr>
                <w:sz w:val="32"/>
                <w:szCs w:val="28"/>
                <w:lang w:val="en-US"/>
              </w:rPr>
              <w:t xml:space="preserve">________ </w:t>
            </w:r>
            <w:r w:rsidRPr="007C2904">
              <w:rPr>
                <w:sz w:val="32"/>
                <w:szCs w:val="28"/>
                <w:lang w:val="en-US"/>
              </w:rPr>
              <w:t xml:space="preserve">and knowledge, </w:t>
            </w:r>
            <w:r>
              <w:rPr>
                <w:sz w:val="32"/>
                <w:szCs w:val="28"/>
                <w:lang w:val="en-US"/>
              </w:rPr>
              <w:t>________</w:t>
            </w:r>
            <w:r w:rsidRPr="007C2904">
              <w:rPr>
                <w:sz w:val="32"/>
                <w:szCs w:val="28"/>
                <w:lang w:val="en-US"/>
              </w:rPr>
              <w:t xml:space="preserve">all around the world, </w:t>
            </w:r>
            <w:r>
              <w:rPr>
                <w:sz w:val="32"/>
                <w:szCs w:val="28"/>
                <w:lang w:val="en-US"/>
              </w:rPr>
              <w:t xml:space="preserve">_________by the Internet, </w:t>
            </w:r>
            <w:r w:rsidRPr="007C2904">
              <w:rPr>
                <w:sz w:val="32"/>
                <w:szCs w:val="28"/>
                <w:lang w:val="en-US"/>
              </w:rPr>
              <w:t xml:space="preserve">getting </w:t>
            </w:r>
            <w:r>
              <w:rPr>
                <w:sz w:val="32"/>
                <w:szCs w:val="28"/>
                <w:lang w:val="en-US"/>
              </w:rPr>
              <w:t xml:space="preserve">_________ </w:t>
            </w:r>
            <w:r w:rsidRPr="007C2904">
              <w:rPr>
                <w:sz w:val="32"/>
                <w:szCs w:val="28"/>
                <w:lang w:val="en-US"/>
              </w:rPr>
              <w:t>each other,</w:t>
            </w:r>
            <w:r>
              <w:rPr>
                <w:sz w:val="32"/>
                <w:szCs w:val="28"/>
                <w:lang w:val="en-US"/>
              </w:rPr>
              <w:t xml:space="preserve"> working to</w:t>
            </w:r>
            <w:r w:rsidRPr="007C2904">
              <w:rPr>
                <w:sz w:val="32"/>
                <w:szCs w:val="28"/>
                <w:lang w:val="en-US"/>
              </w:rPr>
              <w:t xml:space="preserve"> </w:t>
            </w:r>
            <w:r>
              <w:rPr>
                <w:sz w:val="32"/>
                <w:szCs w:val="28"/>
                <w:lang w:val="en-US"/>
              </w:rPr>
              <w:t>________</w:t>
            </w:r>
            <w:r w:rsidRPr="007C2904">
              <w:rPr>
                <w:sz w:val="32"/>
                <w:szCs w:val="28"/>
                <w:lang w:val="en-US"/>
              </w:rPr>
              <w:t xml:space="preserve"> global problems together and living in </w:t>
            </w:r>
            <w:r>
              <w:rPr>
                <w:sz w:val="32"/>
                <w:szCs w:val="28"/>
                <w:lang w:val="en-US"/>
              </w:rPr>
              <w:t>________</w:t>
            </w:r>
            <w:r w:rsidRPr="007C2904">
              <w:rPr>
                <w:sz w:val="32"/>
                <w:szCs w:val="28"/>
                <w:lang w:val="en-US"/>
              </w:rPr>
              <w:t>and harmony.</w:t>
            </w:r>
          </w:p>
          <w:p w:rsidR="00045427" w:rsidRPr="001C02DD" w:rsidRDefault="00045427" w:rsidP="00710A81">
            <w:pPr>
              <w:jc w:val="right"/>
              <w:rPr>
                <w:b/>
                <w:i/>
                <w:sz w:val="28"/>
                <w:szCs w:val="28"/>
                <w:lang w:val="en-US"/>
              </w:rPr>
            </w:pPr>
            <w:r>
              <w:rPr>
                <w:b/>
                <w:i/>
                <w:sz w:val="28"/>
                <w:szCs w:val="28"/>
                <w:lang w:val="en-US"/>
              </w:rPr>
              <w:t xml:space="preserve">Score:8      </w:t>
            </w:r>
            <w:r w:rsidRPr="007C2904">
              <w:rPr>
                <w:b/>
                <w:i/>
                <w:sz w:val="28"/>
                <w:szCs w:val="28"/>
                <w:lang w:val="en-US"/>
              </w:rPr>
              <w:t>_______</w:t>
            </w:r>
          </w:p>
        </w:tc>
        <w:tc>
          <w:tcPr>
            <w:tcW w:w="8036" w:type="dxa"/>
            <w:gridSpan w:val="2"/>
            <w:vMerge w:val="restart"/>
          </w:tcPr>
          <w:p w:rsidR="00045427" w:rsidRPr="008C14C3" w:rsidRDefault="00045427" w:rsidP="00710A81">
            <w:pPr>
              <w:rPr>
                <w:b/>
                <w:i/>
                <w:sz w:val="28"/>
                <w:szCs w:val="28"/>
                <w:lang w:val="en-US"/>
              </w:rPr>
            </w:pPr>
            <w:r w:rsidRPr="008C14C3">
              <w:rPr>
                <w:b/>
                <w:i/>
                <w:sz w:val="28"/>
                <w:szCs w:val="28"/>
                <w:lang w:val="en-US"/>
              </w:rPr>
              <w:t>Task 5. Illustrate Global Village working in groups.</w:t>
            </w:r>
          </w:p>
          <w:p w:rsidR="00045427" w:rsidRPr="008C14C3" w:rsidRDefault="00045427" w:rsidP="00710A81">
            <w:pPr>
              <w:rPr>
                <w:sz w:val="28"/>
                <w:szCs w:val="28"/>
                <w:lang w:val="en-US"/>
              </w:rPr>
            </w:pPr>
          </w:p>
          <w:p w:rsidR="00045427" w:rsidRDefault="00045427" w:rsidP="00710A81">
            <w:pPr>
              <w:rPr>
                <w:i/>
                <w:sz w:val="28"/>
                <w:szCs w:val="28"/>
                <w:lang w:val="en-US"/>
              </w:rPr>
            </w:pPr>
            <w:r>
              <w:rPr>
                <w:i/>
                <w:noProof/>
                <w:sz w:val="28"/>
                <w:szCs w:val="28"/>
              </w:rPr>
              <w:drawing>
                <wp:anchor distT="0" distB="0" distL="114300" distR="114300" simplePos="0" relativeHeight="251683840" behindDoc="1" locked="0" layoutInCell="1" allowOverlap="1">
                  <wp:simplePos x="0" y="0"/>
                  <wp:positionH relativeFrom="column">
                    <wp:posOffset>14605</wp:posOffset>
                  </wp:positionH>
                  <wp:positionV relativeFrom="paragraph">
                    <wp:posOffset>-385445</wp:posOffset>
                  </wp:positionV>
                  <wp:extent cx="371475" cy="438150"/>
                  <wp:effectExtent l="19050" t="0" r="9525" b="0"/>
                  <wp:wrapTight wrapText="bothSides">
                    <wp:wrapPolygon edited="0">
                      <wp:start x="-1108" y="0"/>
                      <wp:lineTo x="-1108" y="20661"/>
                      <wp:lineTo x="22154" y="20661"/>
                      <wp:lineTo x="22154" y="0"/>
                      <wp:lineTo x="-1108"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371475" cy="438150"/>
                          </a:xfrm>
                          <a:prstGeom prst="rect">
                            <a:avLst/>
                          </a:prstGeom>
                          <a:noFill/>
                          <a:ln w="9525">
                            <a:noFill/>
                            <a:miter lim="800000"/>
                            <a:headEnd/>
                            <a:tailEnd/>
                          </a:ln>
                        </pic:spPr>
                      </pic:pic>
                    </a:graphicData>
                  </a:graphic>
                </wp:anchor>
              </w:drawing>
            </w:r>
            <w:r>
              <w:rPr>
                <w:i/>
                <w:sz w:val="28"/>
                <w:szCs w:val="28"/>
                <w:lang w:val="en-US"/>
              </w:rPr>
              <w:t>We are from _____. Our country is famous for_____, ______ and _____. And these things are spread all over the world. That’s why my country is a part of global village.</w:t>
            </w:r>
          </w:p>
          <w:p w:rsidR="00045427" w:rsidRPr="000B6E4F" w:rsidRDefault="00045427" w:rsidP="000B6E4F">
            <w:pPr>
              <w:jc w:val="right"/>
              <w:rPr>
                <w:i/>
                <w:sz w:val="28"/>
                <w:szCs w:val="28"/>
                <w:lang w:val="en-US"/>
              </w:rPr>
            </w:pPr>
            <w:r>
              <w:rPr>
                <w:i/>
                <w:sz w:val="28"/>
                <w:szCs w:val="28"/>
                <w:lang w:val="en-US"/>
              </w:rPr>
              <w:t>Score_____</w:t>
            </w:r>
          </w:p>
          <w:p w:rsidR="00045427" w:rsidRPr="008C14C3" w:rsidRDefault="00045427" w:rsidP="00710A81">
            <w:pPr>
              <w:rPr>
                <w:b/>
                <w:i/>
                <w:sz w:val="28"/>
                <w:szCs w:val="28"/>
                <w:lang w:val="en-US"/>
              </w:rPr>
            </w:pPr>
            <w:r w:rsidRPr="008C14C3">
              <w:rPr>
                <w:b/>
                <w:i/>
                <w:sz w:val="28"/>
                <w:szCs w:val="28"/>
                <w:lang w:val="en-US"/>
              </w:rPr>
              <w:t xml:space="preserve">Task 6. </w:t>
            </w:r>
            <w:r w:rsidRPr="005D1C20">
              <w:rPr>
                <w:b/>
                <w:i/>
                <w:sz w:val="28"/>
                <w:szCs w:val="28"/>
                <w:lang w:val="en-US"/>
              </w:rPr>
              <w:t>Make a resolution of the conference and answer the que</w:t>
            </w:r>
            <w:r w:rsidRPr="005D1C20">
              <w:rPr>
                <w:b/>
                <w:i/>
                <w:sz w:val="28"/>
                <w:szCs w:val="28"/>
                <w:lang w:val="en-US"/>
              </w:rPr>
              <w:t>s</w:t>
            </w:r>
            <w:r w:rsidRPr="005D1C20">
              <w:rPr>
                <w:b/>
                <w:i/>
                <w:sz w:val="28"/>
                <w:szCs w:val="28"/>
                <w:lang w:val="en-US"/>
              </w:rPr>
              <w:t>tion: “</w:t>
            </w:r>
            <w:r>
              <w:rPr>
                <w:b/>
                <w:i/>
                <w:sz w:val="28"/>
                <w:szCs w:val="28"/>
                <w:lang w:val="en-US"/>
              </w:rPr>
              <w:t xml:space="preserve">What should we do </w:t>
            </w:r>
            <w:r w:rsidRPr="005D1C20">
              <w:rPr>
                <w:b/>
                <w:i/>
                <w:sz w:val="28"/>
                <w:szCs w:val="28"/>
                <w:lang w:val="en-US"/>
              </w:rPr>
              <w:t>to live in peace in the Global village?”</w:t>
            </w:r>
            <w:r>
              <w:rPr>
                <w:i/>
                <w:sz w:val="28"/>
                <w:szCs w:val="28"/>
                <w:lang w:val="en-US"/>
              </w:rPr>
              <w:t xml:space="preserve"> </w:t>
            </w:r>
          </w:p>
          <w:p w:rsidR="00045427" w:rsidRDefault="00045427" w:rsidP="00045427">
            <w:pPr>
              <w:ind w:firstLine="698"/>
              <w:rPr>
                <w:b/>
                <w:i/>
                <w:sz w:val="28"/>
                <w:szCs w:val="28"/>
                <w:lang w:val="en-US"/>
              </w:rPr>
            </w:pPr>
          </w:p>
          <w:p w:rsidR="00045427" w:rsidRDefault="00045427" w:rsidP="00045427">
            <w:pPr>
              <w:ind w:firstLine="698"/>
              <w:rPr>
                <w:b/>
                <w:i/>
                <w:sz w:val="28"/>
                <w:szCs w:val="28"/>
                <w:lang w:val="en-US"/>
              </w:rPr>
            </w:pPr>
          </w:p>
          <w:p w:rsidR="00045427" w:rsidRPr="000E0147" w:rsidRDefault="00045427" w:rsidP="00045427">
            <w:pPr>
              <w:ind w:firstLine="698"/>
              <w:rPr>
                <w:b/>
                <w:i/>
                <w:sz w:val="28"/>
                <w:szCs w:val="28"/>
                <w:lang w:val="en-US"/>
              </w:rPr>
            </w:pPr>
            <w:r w:rsidRPr="005D1C20">
              <w:rPr>
                <w:b/>
                <w:i/>
                <w:noProof/>
                <w:sz w:val="28"/>
                <w:szCs w:val="28"/>
              </w:rPr>
              <w:drawing>
                <wp:anchor distT="0" distB="0" distL="114300" distR="114300" simplePos="0" relativeHeight="251684864" behindDoc="1" locked="0" layoutInCell="1" allowOverlap="1">
                  <wp:simplePos x="0" y="0"/>
                  <wp:positionH relativeFrom="column">
                    <wp:posOffset>14605</wp:posOffset>
                  </wp:positionH>
                  <wp:positionV relativeFrom="paragraph">
                    <wp:posOffset>-2457450</wp:posOffset>
                  </wp:positionV>
                  <wp:extent cx="371475" cy="438150"/>
                  <wp:effectExtent l="19050" t="0" r="9525" b="0"/>
                  <wp:wrapTight wrapText="bothSides">
                    <wp:wrapPolygon edited="0">
                      <wp:start x="-1108" y="0"/>
                      <wp:lineTo x="-1108" y="20661"/>
                      <wp:lineTo x="22154" y="20661"/>
                      <wp:lineTo x="22154" y="0"/>
                      <wp:lineTo x="-1108" y="0"/>
                    </wp:wrapPolygon>
                  </wp:wrapTigh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371475" cy="438150"/>
                          </a:xfrm>
                          <a:prstGeom prst="rect">
                            <a:avLst/>
                          </a:prstGeom>
                          <a:noFill/>
                          <a:ln w="9525">
                            <a:noFill/>
                            <a:miter lim="800000"/>
                            <a:headEnd/>
                            <a:tailEnd/>
                          </a:ln>
                        </pic:spPr>
                      </pic:pic>
                    </a:graphicData>
                  </a:graphic>
                </wp:anchor>
              </w:drawing>
            </w:r>
            <w:r>
              <w:rPr>
                <w:b/>
                <w:i/>
                <w:sz w:val="28"/>
                <w:szCs w:val="28"/>
                <w:lang w:val="en-US"/>
              </w:rPr>
              <w:t xml:space="preserve">Home task. </w:t>
            </w:r>
            <w:r w:rsidRPr="008C14C3">
              <w:rPr>
                <w:b/>
                <w:i/>
                <w:sz w:val="28"/>
                <w:szCs w:val="28"/>
                <w:lang w:val="en-US"/>
              </w:rPr>
              <w:t>Do you agree or disagree with the statement b</w:t>
            </w:r>
            <w:r w:rsidRPr="008C14C3">
              <w:rPr>
                <w:b/>
                <w:i/>
                <w:sz w:val="28"/>
                <w:szCs w:val="28"/>
                <w:lang w:val="en-US"/>
              </w:rPr>
              <w:t>e</w:t>
            </w:r>
            <w:r w:rsidRPr="008C14C3">
              <w:rPr>
                <w:b/>
                <w:i/>
                <w:sz w:val="28"/>
                <w:szCs w:val="28"/>
                <w:lang w:val="en-US"/>
              </w:rPr>
              <w:t>low?</w:t>
            </w:r>
            <w:r>
              <w:rPr>
                <w:i/>
                <w:sz w:val="28"/>
                <w:szCs w:val="28"/>
                <w:lang w:val="en-US"/>
              </w:rPr>
              <w:t xml:space="preserve"> “To cooperate and to live in peace in today’s multicultural Global Village, we have to learn and understand each other to e</w:t>
            </w:r>
            <w:r>
              <w:rPr>
                <w:i/>
                <w:sz w:val="28"/>
                <w:szCs w:val="28"/>
                <w:lang w:val="en-US"/>
              </w:rPr>
              <w:t>s</w:t>
            </w:r>
            <w:r>
              <w:rPr>
                <w:i/>
                <w:sz w:val="28"/>
                <w:szCs w:val="28"/>
                <w:lang w:val="en-US"/>
              </w:rPr>
              <w:t xml:space="preserve">cape cultural conflicts and shocks when meeting.” </w:t>
            </w:r>
            <w:r w:rsidRPr="000E0147">
              <w:rPr>
                <w:b/>
                <w:i/>
                <w:sz w:val="28"/>
                <w:szCs w:val="28"/>
                <w:lang w:val="en-US"/>
              </w:rPr>
              <w:t>Write an essay.</w:t>
            </w:r>
          </w:p>
          <w:p w:rsidR="00045427" w:rsidRPr="00045427" w:rsidRDefault="00045427" w:rsidP="000B6E4F">
            <w:pPr>
              <w:jc w:val="both"/>
              <w:rPr>
                <w:i/>
                <w:sz w:val="28"/>
                <w:szCs w:val="28"/>
                <w:lang w:val="en-US"/>
              </w:rPr>
            </w:pPr>
          </w:p>
          <w:p w:rsidR="00045427" w:rsidRPr="008C14C3" w:rsidRDefault="00045427" w:rsidP="00E13423">
            <w:pPr>
              <w:jc w:val="right"/>
              <w:rPr>
                <w:i/>
                <w:sz w:val="28"/>
                <w:szCs w:val="28"/>
                <w:lang w:val="en-US"/>
              </w:rPr>
            </w:pPr>
            <w:r>
              <w:rPr>
                <w:i/>
                <w:sz w:val="28"/>
                <w:szCs w:val="28"/>
                <w:lang w:val="en-US"/>
              </w:rPr>
              <w:t>Total score_______</w:t>
            </w:r>
          </w:p>
        </w:tc>
      </w:tr>
      <w:tr w:rsidR="00045427" w:rsidRPr="00B639FD" w:rsidTr="00710A81">
        <w:tc>
          <w:tcPr>
            <w:tcW w:w="8125" w:type="dxa"/>
            <w:gridSpan w:val="2"/>
          </w:tcPr>
          <w:p w:rsidR="00045427" w:rsidRPr="0004697B" w:rsidRDefault="00045427" w:rsidP="00710A81">
            <w:pPr>
              <w:rPr>
                <w:b/>
                <w:sz w:val="28"/>
                <w:szCs w:val="28"/>
                <w:lang w:val="en-US"/>
              </w:rPr>
            </w:pPr>
            <w:r w:rsidRPr="0004697B">
              <w:rPr>
                <w:b/>
                <w:sz w:val="28"/>
                <w:szCs w:val="28"/>
                <w:lang w:val="en-US"/>
              </w:rPr>
              <w:t>Task 3. Answer the question: “Do you think you already live in a global village?”</w:t>
            </w:r>
          </w:p>
          <w:p w:rsidR="00045427" w:rsidRPr="0004697B" w:rsidRDefault="00045427" w:rsidP="00710A81">
            <w:pPr>
              <w:rPr>
                <w:b/>
                <w:sz w:val="28"/>
                <w:szCs w:val="28"/>
                <w:lang w:val="en-US"/>
              </w:rPr>
            </w:pPr>
          </w:p>
          <w:p w:rsidR="00045427" w:rsidRPr="00BF7E21" w:rsidRDefault="00045427" w:rsidP="00710A81">
            <w:pPr>
              <w:rPr>
                <w:i/>
                <w:sz w:val="28"/>
                <w:szCs w:val="28"/>
                <w:lang w:val="en-US"/>
              </w:rPr>
            </w:pPr>
            <w:r w:rsidRPr="007C2904">
              <w:rPr>
                <w:i/>
                <w:sz w:val="28"/>
                <w:szCs w:val="28"/>
                <w:lang w:val="en-US"/>
              </w:rPr>
              <w:t>I think I already live in the global village because…</w:t>
            </w:r>
            <w:r w:rsidRPr="007C2904">
              <w:rPr>
                <w:i/>
                <w:sz w:val="28"/>
                <w:szCs w:val="28"/>
                <w:lang w:val="en-US"/>
              </w:rPr>
              <w:tab/>
            </w:r>
          </w:p>
        </w:tc>
        <w:tc>
          <w:tcPr>
            <w:tcW w:w="8036" w:type="dxa"/>
            <w:gridSpan w:val="2"/>
            <w:vMerge/>
          </w:tcPr>
          <w:p w:rsidR="00045427" w:rsidRPr="00E13423" w:rsidRDefault="00045427" w:rsidP="00E13423">
            <w:pPr>
              <w:jc w:val="right"/>
              <w:rPr>
                <w:i/>
                <w:sz w:val="28"/>
                <w:szCs w:val="28"/>
                <w:lang w:val="en-US"/>
              </w:rPr>
            </w:pPr>
          </w:p>
        </w:tc>
      </w:tr>
    </w:tbl>
    <w:p w:rsidR="0043208A" w:rsidRPr="00B628D1" w:rsidRDefault="00B628D1" w:rsidP="00EE37DA">
      <w:pPr>
        <w:rPr>
          <w:b/>
          <w:sz w:val="28"/>
          <w:szCs w:val="28"/>
        </w:rPr>
      </w:pPr>
      <w:r w:rsidRPr="00B628D1">
        <w:rPr>
          <w:b/>
          <w:sz w:val="28"/>
          <w:szCs w:val="28"/>
        </w:rPr>
        <w:lastRenderedPageBreak/>
        <w:t>ПРИЛОЖЕНИЕ 2 (ФЛАГИ СТРАН)</w:t>
      </w:r>
    </w:p>
    <w:p w:rsidR="00B628D1" w:rsidRPr="0043208A" w:rsidRDefault="00B628D1" w:rsidP="00EE37DA">
      <w:pPr>
        <w:rPr>
          <w:sz w:val="28"/>
          <w:szCs w:val="28"/>
        </w:rPr>
      </w:pPr>
      <w:r>
        <w:rPr>
          <w:noProof/>
          <w:sz w:val="28"/>
          <w:szCs w:val="28"/>
        </w:rPr>
        <w:drawing>
          <wp:inline distT="0" distB="0" distL="0" distR="0">
            <wp:extent cx="4234688" cy="2876550"/>
            <wp:effectExtent l="19050" t="0" r="0" b="0"/>
            <wp:docPr id="16" name="Рисунок 14" descr="flag_rf_bi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rf_big.jpeg"/>
                    <pic:cNvPicPr/>
                  </pic:nvPicPr>
                  <pic:blipFill>
                    <a:blip r:embed="rId23"/>
                    <a:stretch>
                      <a:fillRect/>
                    </a:stretch>
                  </pic:blipFill>
                  <pic:spPr>
                    <a:xfrm>
                      <a:off x="0" y="0"/>
                      <a:ext cx="4234106" cy="2876155"/>
                    </a:xfrm>
                    <a:prstGeom prst="rect">
                      <a:avLst/>
                    </a:prstGeom>
                  </pic:spPr>
                </pic:pic>
              </a:graphicData>
            </a:graphic>
          </wp:inline>
        </w:drawing>
      </w:r>
      <w:r>
        <w:rPr>
          <w:noProof/>
          <w:sz w:val="28"/>
          <w:szCs w:val="28"/>
        </w:rPr>
        <w:drawing>
          <wp:inline distT="0" distB="0" distL="0" distR="0">
            <wp:extent cx="4776158" cy="2876550"/>
            <wp:effectExtent l="19050" t="0" r="5392" b="0"/>
            <wp:docPr id="13" name="Рисунок 12" descr="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1.jpg"/>
                    <pic:cNvPicPr/>
                  </pic:nvPicPr>
                  <pic:blipFill>
                    <a:blip r:embed="rId24" cstate="print"/>
                    <a:srcRect r="12560"/>
                    <a:stretch>
                      <a:fillRect/>
                    </a:stretch>
                  </pic:blipFill>
                  <pic:spPr>
                    <a:xfrm>
                      <a:off x="0" y="0"/>
                      <a:ext cx="4776158" cy="2876550"/>
                    </a:xfrm>
                    <a:prstGeom prst="rect">
                      <a:avLst/>
                    </a:prstGeom>
                  </pic:spPr>
                </pic:pic>
              </a:graphicData>
            </a:graphic>
          </wp:inline>
        </w:drawing>
      </w:r>
      <w:r>
        <w:rPr>
          <w:noProof/>
          <w:sz w:val="28"/>
          <w:szCs w:val="28"/>
        </w:rPr>
        <w:drawing>
          <wp:inline distT="0" distB="0" distL="0" distR="0">
            <wp:extent cx="4247380" cy="2828925"/>
            <wp:effectExtent l="19050" t="0" r="770" b="0"/>
            <wp:docPr id="14" name="Рисунок 13" descr="flag_kitaya_china_Abali.ru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kitaya_china_Abali.ru_.png"/>
                    <pic:cNvPicPr/>
                  </pic:nvPicPr>
                  <pic:blipFill>
                    <a:blip r:embed="rId25" cstate="print"/>
                    <a:stretch>
                      <a:fillRect/>
                    </a:stretch>
                  </pic:blipFill>
                  <pic:spPr>
                    <a:xfrm>
                      <a:off x="0" y="0"/>
                      <a:ext cx="4246921" cy="2828619"/>
                    </a:xfrm>
                    <a:prstGeom prst="rect">
                      <a:avLst/>
                    </a:prstGeom>
                  </pic:spPr>
                </pic:pic>
              </a:graphicData>
            </a:graphic>
          </wp:inline>
        </w:drawing>
      </w:r>
    </w:p>
    <w:sectPr w:rsidR="00B628D1" w:rsidRPr="0043208A" w:rsidSect="00710A81">
      <w:pgSz w:w="16838" w:h="11906" w:orient="landscape"/>
      <w:pgMar w:top="284"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72B" w:rsidRDefault="007E572B" w:rsidP="006A7209">
      <w:r>
        <w:separator/>
      </w:r>
    </w:p>
  </w:endnote>
  <w:endnote w:type="continuationSeparator" w:id="1">
    <w:p w:rsidR="007E572B" w:rsidRDefault="007E572B" w:rsidP="006A72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72B" w:rsidRDefault="007E572B" w:rsidP="006A7209">
      <w:r>
        <w:separator/>
      </w:r>
    </w:p>
  </w:footnote>
  <w:footnote w:type="continuationSeparator" w:id="1">
    <w:p w:rsidR="007E572B" w:rsidRDefault="007E572B" w:rsidP="006A72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A81" w:rsidRPr="006A7209" w:rsidRDefault="00710A81">
    <w:pPr>
      <w:pStyle w:val="aa"/>
      <w:rPr>
        <w:i/>
        <w:sz w:val="24"/>
      </w:rPr>
    </w:pPr>
    <w:r w:rsidRPr="006A7209">
      <w:rPr>
        <w:i/>
        <w:sz w:val="24"/>
      </w:rPr>
      <w:t>Савельева Любовь Александровна, учитель английского языка, МАОУ «Средняя школа №21» г.Ульяновска</w:t>
    </w:r>
  </w:p>
  <w:p w:rsidR="00710A81" w:rsidRDefault="00710A8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50A86E0"/>
    <w:lvl w:ilvl="0">
      <w:numFmt w:val="bullet"/>
      <w:lvlText w:val="*"/>
      <w:lvlJc w:val="left"/>
    </w:lvl>
  </w:abstractNum>
  <w:abstractNum w:abstractNumId="1">
    <w:nsid w:val="13986207"/>
    <w:multiLevelType w:val="hybridMultilevel"/>
    <w:tmpl w:val="DC4E15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A820A63"/>
    <w:multiLevelType w:val="hybridMultilevel"/>
    <w:tmpl w:val="2904CFEA"/>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046321"/>
    <w:multiLevelType w:val="singleLevel"/>
    <w:tmpl w:val="6D7C8772"/>
    <w:lvl w:ilvl="0">
      <w:start w:val="1"/>
      <w:numFmt w:val="decimal"/>
      <w:lvlText w:val="%1."/>
      <w:lvlJc w:val="left"/>
      <w:pPr>
        <w:tabs>
          <w:tab w:val="num" w:pos="1080"/>
        </w:tabs>
        <w:ind w:left="1080" w:hanging="360"/>
      </w:pPr>
      <w:rPr>
        <w:rFonts w:hint="default"/>
      </w:rPr>
    </w:lvl>
  </w:abstractNum>
  <w:abstractNum w:abstractNumId="4">
    <w:nsid w:val="336563F3"/>
    <w:multiLevelType w:val="hybridMultilevel"/>
    <w:tmpl w:val="392E0DE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460B497F"/>
    <w:multiLevelType w:val="hybridMultilevel"/>
    <w:tmpl w:val="8C6EFB3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49673240"/>
    <w:multiLevelType w:val="hybridMultilevel"/>
    <w:tmpl w:val="EC62F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C0409B"/>
    <w:multiLevelType w:val="hybridMultilevel"/>
    <w:tmpl w:val="64D22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5F74C2"/>
    <w:multiLevelType w:val="singleLevel"/>
    <w:tmpl w:val="0419000F"/>
    <w:lvl w:ilvl="0">
      <w:start w:val="1"/>
      <w:numFmt w:val="decimal"/>
      <w:lvlText w:val="%1."/>
      <w:lvlJc w:val="left"/>
      <w:pPr>
        <w:tabs>
          <w:tab w:val="num" w:pos="360"/>
        </w:tabs>
        <w:ind w:left="360" w:hanging="360"/>
      </w:pPr>
      <w:rPr>
        <w:rFonts w:hint="default"/>
      </w:rPr>
    </w:lvl>
  </w:abstractNum>
  <w:num w:numId="1">
    <w:abstractNumId w:val="8"/>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3"/>
  </w:num>
  <w:num w:numId="4">
    <w:abstractNumId w:val="7"/>
  </w:num>
  <w:num w:numId="5">
    <w:abstractNumId w:val="1"/>
  </w:num>
  <w:num w:numId="6">
    <w:abstractNumId w:val="4"/>
  </w:num>
  <w:num w:numId="7">
    <w:abstractNumId w:val="5"/>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characterSpacingControl w:val="doNotCompress"/>
  <w:footnotePr>
    <w:footnote w:id="0"/>
    <w:footnote w:id="1"/>
  </w:footnotePr>
  <w:endnotePr>
    <w:endnote w:id="0"/>
    <w:endnote w:id="1"/>
  </w:endnotePr>
  <w:compat/>
  <w:rsids>
    <w:rsidRoot w:val="00A815F2"/>
    <w:rsid w:val="000011A2"/>
    <w:rsid w:val="00045427"/>
    <w:rsid w:val="000A7267"/>
    <w:rsid w:val="000B6E4F"/>
    <w:rsid w:val="000E0147"/>
    <w:rsid w:val="000E2E49"/>
    <w:rsid w:val="000F2CAA"/>
    <w:rsid w:val="00100803"/>
    <w:rsid w:val="001359AF"/>
    <w:rsid w:val="00151C9F"/>
    <w:rsid w:val="001933F4"/>
    <w:rsid w:val="001A5BBF"/>
    <w:rsid w:val="001E03D4"/>
    <w:rsid w:val="00230B0C"/>
    <w:rsid w:val="00231A24"/>
    <w:rsid w:val="0025746F"/>
    <w:rsid w:val="00276D21"/>
    <w:rsid w:val="002E40D5"/>
    <w:rsid w:val="00331BB4"/>
    <w:rsid w:val="00337C07"/>
    <w:rsid w:val="0037468D"/>
    <w:rsid w:val="00395632"/>
    <w:rsid w:val="003B693E"/>
    <w:rsid w:val="003E3EA8"/>
    <w:rsid w:val="0043208A"/>
    <w:rsid w:val="00437A22"/>
    <w:rsid w:val="004804CA"/>
    <w:rsid w:val="0048204F"/>
    <w:rsid w:val="00485F4F"/>
    <w:rsid w:val="004922BE"/>
    <w:rsid w:val="004B66DB"/>
    <w:rsid w:val="004B71A5"/>
    <w:rsid w:val="0054456A"/>
    <w:rsid w:val="00555300"/>
    <w:rsid w:val="00561AED"/>
    <w:rsid w:val="0057058E"/>
    <w:rsid w:val="00590AE0"/>
    <w:rsid w:val="00663663"/>
    <w:rsid w:val="006704AA"/>
    <w:rsid w:val="006A4659"/>
    <w:rsid w:val="006A7209"/>
    <w:rsid w:val="006B7380"/>
    <w:rsid w:val="006C17E3"/>
    <w:rsid w:val="006C72E2"/>
    <w:rsid w:val="006D3386"/>
    <w:rsid w:val="006E77F5"/>
    <w:rsid w:val="00710A81"/>
    <w:rsid w:val="007164ED"/>
    <w:rsid w:val="00727004"/>
    <w:rsid w:val="00740C60"/>
    <w:rsid w:val="00752DA8"/>
    <w:rsid w:val="00772696"/>
    <w:rsid w:val="007D7E38"/>
    <w:rsid w:val="007E572B"/>
    <w:rsid w:val="007F1221"/>
    <w:rsid w:val="00855AA4"/>
    <w:rsid w:val="008A37A5"/>
    <w:rsid w:val="008D2EC6"/>
    <w:rsid w:val="008D62CC"/>
    <w:rsid w:val="008F3DCE"/>
    <w:rsid w:val="008F4F8B"/>
    <w:rsid w:val="009125C6"/>
    <w:rsid w:val="00933CBC"/>
    <w:rsid w:val="00950563"/>
    <w:rsid w:val="00987E91"/>
    <w:rsid w:val="00990CF4"/>
    <w:rsid w:val="00A10D8C"/>
    <w:rsid w:val="00A53F12"/>
    <w:rsid w:val="00A815F2"/>
    <w:rsid w:val="00AA060C"/>
    <w:rsid w:val="00AC1EBA"/>
    <w:rsid w:val="00AE12F0"/>
    <w:rsid w:val="00B25B2E"/>
    <w:rsid w:val="00B25CB6"/>
    <w:rsid w:val="00B416A6"/>
    <w:rsid w:val="00B628D1"/>
    <w:rsid w:val="00B639FD"/>
    <w:rsid w:val="00B76E91"/>
    <w:rsid w:val="00B771AB"/>
    <w:rsid w:val="00B932BA"/>
    <w:rsid w:val="00BB4C3D"/>
    <w:rsid w:val="00BF6A84"/>
    <w:rsid w:val="00BF7E21"/>
    <w:rsid w:val="00C05871"/>
    <w:rsid w:val="00C635DA"/>
    <w:rsid w:val="00CC2128"/>
    <w:rsid w:val="00CF290F"/>
    <w:rsid w:val="00D138F8"/>
    <w:rsid w:val="00D3069B"/>
    <w:rsid w:val="00D62B29"/>
    <w:rsid w:val="00DB5E91"/>
    <w:rsid w:val="00DC54BA"/>
    <w:rsid w:val="00DD61BE"/>
    <w:rsid w:val="00DE6AAB"/>
    <w:rsid w:val="00DF28B1"/>
    <w:rsid w:val="00E13423"/>
    <w:rsid w:val="00E77B8C"/>
    <w:rsid w:val="00E8502E"/>
    <w:rsid w:val="00E9282B"/>
    <w:rsid w:val="00E938B6"/>
    <w:rsid w:val="00ED4CE0"/>
    <w:rsid w:val="00EE2015"/>
    <w:rsid w:val="00EE37DA"/>
    <w:rsid w:val="00F71029"/>
    <w:rsid w:val="00F74712"/>
    <w:rsid w:val="00F809E3"/>
    <w:rsid w:val="00F84865"/>
    <w:rsid w:val="00FC63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15F2"/>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1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1359AF"/>
    <w:pPr>
      <w:widowControl/>
      <w:autoSpaceDE/>
      <w:autoSpaceDN/>
      <w:adjustRightInd/>
      <w:jc w:val="both"/>
    </w:pPr>
    <w:rPr>
      <w:sz w:val="24"/>
      <w:u w:val="single"/>
    </w:rPr>
  </w:style>
  <w:style w:type="character" w:customStyle="1" w:styleId="a5">
    <w:name w:val="Основной текст Знак"/>
    <w:basedOn w:val="a0"/>
    <w:link w:val="a4"/>
    <w:rsid w:val="001359AF"/>
    <w:rPr>
      <w:sz w:val="24"/>
      <w:u w:val="single"/>
    </w:rPr>
  </w:style>
  <w:style w:type="paragraph" w:styleId="a6">
    <w:name w:val="Body Text Indent"/>
    <w:basedOn w:val="a"/>
    <w:link w:val="a7"/>
    <w:rsid w:val="001359AF"/>
    <w:pPr>
      <w:spacing w:after="120"/>
      <w:ind w:left="283"/>
    </w:pPr>
  </w:style>
  <w:style w:type="character" w:customStyle="1" w:styleId="a7">
    <w:name w:val="Основной текст с отступом Знак"/>
    <w:basedOn w:val="a0"/>
    <w:link w:val="a6"/>
    <w:rsid w:val="001359AF"/>
  </w:style>
  <w:style w:type="paragraph" w:styleId="a8">
    <w:name w:val="Balloon Text"/>
    <w:basedOn w:val="a"/>
    <w:link w:val="a9"/>
    <w:rsid w:val="00BF6A84"/>
    <w:rPr>
      <w:rFonts w:ascii="Tahoma" w:hAnsi="Tahoma" w:cs="Tahoma"/>
      <w:sz w:val="16"/>
      <w:szCs w:val="16"/>
    </w:rPr>
  </w:style>
  <w:style w:type="character" w:customStyle="1" w:styleId="a9">
    <w:name w:val="Текст выноски Знак"/>
    <w:basedOn w:val="a0"/>
    <w:link w:val="a8"/>
    <w:rsid w:val="00BF6A84"/>
    <w:rPr>
      <w:rFonts w:ascii="Tahoma" w:hAnsi="Tahoma" w:cs="Tahoma"/>
      <w:sz w:val="16"/>
      <w:szCs w:val="16"/>
    </w:rPr>
  </w:style>
  <w:style w:type="paragraph" w:styleId="aa">
    <w:name w:val="header"/>
    <w:basedOn w:val="a"/>
    <w:link w:val="ab"/>
    <w:uiPriority w:val="99"/>
    <w:rsid w:val="006A7209"/>
    <w:pPr>
      <w:tabs>
        <w:tab w:val="center" w:pos="4677"/>
        <w:tab w:val="right" w:pos="9355"/>
      </w:tabs>
    </w:pPr>
  </w:style>
  <w:style w:type="character" w:customStyle="1" w:styleId="ab">
    <w:name w:val="Верхний колонтитул Знак"/>
    <w:basedOn w:val="a0"/>
    <w:link w:val="aa"/>
    <w:uiPriority w:val="99"/>
    <w:rsid w:val="006A7209"/>
  </w:style>
  <w:style w:type="paragraph" w:styleId="ac">
    <w:name w:val="footer"/>
    <w:basedOn w:val="a"/>
    <w:link w:val="ad"/>
    <w:rsid w:val="006A7209"/>
    <w:pPr>
      <w:tabs>
        <w:tab w:val="center" w:pos="4677"/>
        <w:tab w:val="right" w:pos="9355"/>
      </w:tabs>
    </w:pPr>
  </w:style>
  <w:style w:type="character" w:customStyle="1" w:styleId="ad">
    <w:name w:val="Нижний колонтитул Знак"/>
    <w:basedOn w:val="a0"/>
    <w:link w:val="ac"/>
    <w:rsid w:val="006A7209"/>
  </w:style>
  <w:style w:type="paragraph" w:styleId="ae">
    <w:name w:val="List Paragraph"/>
    <w:basedOn w:val="a"/>
    <w:uiPriority w:val="34"/>
    <w:qFormat/>
    <w:rsid w:val="000B6E4F"/>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styleId="af">
    <w:name w:val="Hyperlink"/>
    <w:basedOn w:val="a0"/>
    <w:rsid w:val="00DE6AAB"/>
    <w:rPr>
      <w:color w:val="0000FF" w:themeColor="hyperlink"/>
      <w:u w:val="single"/>
    </w:rPr>
  </w:style>
  <w:style w:type="character" w:styleId="af0">
    <w:name w:val="FollowedHyperlink"/>
    <w:basedOn w:val="a0"/>
    <w:rsid w:val="00BF7E2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youtube.com/watch?v=H1lROz6cg80" TargetMode="External"/><Relationship Id="rId18" Type="http://schemas.openxmlformats.org/officeDocument/2006/relationships/hyperlink" Target="http://www.youtube.com/watch?v=PT-foj60wRw"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http://www.youtube.com/watch?v=-fm1dK6XenM" TargetMode="External"/><Relationship Id="rId17" Type="http://schemas.openxmlformats.org/officeDocument/2006/relationships/hyperlink" Target="http://www.youtube.com/watch?v=H1lROz6cg80" TargetMode="Externa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www.youtube.com/watch?v=-fm1dK6XenM"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cme.ru/RIG5" TargetMode="Externa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www.docme.ru/RIG5" TargetMode="External"/><Relationship Id="rId23" Type="http://schemas.openxmlformats.org/officeDocument/2006/relationships/image" Target="media/image6.jpeg"/><Relationship Id="rId10" Type="http://schemas.openxmlformats.org/officeDocument/2006/relationships/hyperlink" Target="http://www.savelyeva.org/"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youtube.com/watch?v=PT-foj60wRw" TargetMode="External"/><Relationship Id="rId22" Type="http://schemas.openxmlformats.org/officeDocument/2006/relationships/image" Target="media/image5.e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97CE6-9C04-49D4-AB82-520FE1CEE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11</Pages>
  <Words>2619</Words>
  <Characters>14929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Технологическая карта</vt:lpstr>
    </vt:vector>
  </TitlesOfParts>
  <Company>home</Company>
  <LinksUpToDate>false</LinksUpToDate>
  <CharactersWithSpaces>17513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Технологическая карта</dc:title>
  <dc:creator>Лена</dc:creator>
  <cp:lastModifiedBy>Любовь</cp:lastModifiedBy>
  <cp:revision>22</cp:revision>
  <cp:lastPrinted>2015-12-21T14:07:00Z</cp:lastPrinted>
  <dcterms:created xsi:type="dcterms:W3CDTF">2015-12-21T13:56:00Z</dcterms:created>
  <dcterms:modified xsi:type="dcterms:W3CDTF">2015-12-21T16:42:00Z</dcterms:modified>
</cp:coreProperties>
</file>